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864" w:rsidRPr="00661E2C" w:rsidRDefault="0016476D" w:rsidP="00661E2C">
      <w:pPr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 w:rsidRPr="0016476D">
        <w:rPr>
          <w:rFonts w:eastAsia="Calibri"/>
          <w:b/>
          <w:color w:val="auto"/>
          <w:sz w:val="28"/>
          <w:szCs w:val="28"/>
          <w:lang w:eastAsia="en-US"/>
        </w:rPr>
        <w:t>Примерные даты и время проведения семинаров на 2025 год</w:t>
      </w:r>
      <w:r w:rsidR="003764C1" w:rsidRPr="0016476D">
        <w:rPr>
          <w:rFonts w:eastAsia="Calibri"/>
          <w:b/>
          <w:color w:val="auto"/>
          <w:sz w:val="28"/>
          <w:szCs w:val="28"/>
          <w:lang w:eastAsia="en-US"/>
        </w:rPr>
        <w:t>!</w:t>
      </w:r>
    </w:p>
    <w:p w:rsidR="003764C1" w:rsidRPr="00661E2C" w:rsidRDefault="003764C1" w:rsidP="003764C1">
      <w:pPr>
        <w:jc w:val="both"/>
        <w:rPr>
          <w:rFonts w:eastAsia="Calibri"/>
          <w:i/>
          <w:color w:val="auto"/>
          <w:sz w:val="26"/>
          <w:szCs w:val="26"/>
          <w:lang w:eastAsia="en-US"/>
        </w:rPr>
      </w:pPr>
      <w:r w:rsidRPr="00661E2C">
        <w:rPr>
          <w:rFonts w:eastAsia="Calibri"/>
          <w:color w:val="auto"/>
          <w:sz w:val="26"/>
          <w:szCs w:val="26"/>
          <w:lang w:eastAsia="en-US"/>
        </w:rPr>
        <w:t>1.</w:t>
      </w:r>
      <w:r w:rsidRPr="00661E2C">
        <w:rPr>
          <w:rFonts w:ascii="Calibri" w:eastAsia="Calibri" w:hAnsi="Calibri"/>
          <w:color w:val="auto"/>
          <w:sz w:val="26"/>
          <w:szCs w:val="26"/>
          <w:lang w:eastAsia="en-US"/>
        </w:rPr>
        <w:t xml:space="preserve"> </w:t>
      </w:r>
      <w:r w:rsidRPr="00661E2C">
        <w:rPr>
          <w:rFonts w:eastAsia="Calibri"/>
          <w:color w:val="auto"/>
          <w:sz w:val="26"/>
          <w:szCs w:val="26"/>
          <w:lang w:eastAsia="en-US"/>
        </w:rPr>
        <w:t>«</w:t>
      </w:r>
      <w:r w:rsidR="00D74386" w:rsidRPr="00661E2C">
        <w:rPr>
          <w:rFonts w:eastAsia="Calibri"/>
          <w:color w:val="auto"/>
          <w:sz w:val="26"/>
          <w:szCs w:val="26"/>
          <w:lang w:eastAsia="en-US"/>
        </w:rPr>
        <w:t>Изменения и новации в законодательстве Российской Федерации о контрактной системе. Изменения в КоАП РФ с 01.03.2025. Обзор административной и судебной практики 2025 года</w:t>
      </w:r>
      <w:r w:rsidR="0016476D" w:rsidRPr="00661E2C">
        <w:rPr>
          <w:rFonts w:eastAsia="Calibri"/>
          <w:color w:val="auto"/>
          <w:sz w:val="26"/>
          <w:szCs w:val="26"/>
          <w:lang w:eastAsia="en-US"/>
        </w:rPr>
        <w:t xml:space="preserve">» - </w:t>
      </w:r>
      <w:r w:rsidR="0016476D" w:rsidRPr="00661E2C">
        <w:rPr>
          <w:rFonts w:eastAsia="Calibri"/>
          <w:b/>
          <w:color w:val="auto"/>
          <w:sz w:val="26"/>
          <w:szCs w:val="26"/>
          <w:lang w:eastAsia="en-US"/>
        </w:rPr>
        <w:t>03.07.2025</w:t>
      </w:r>
      <w:r w:rsidR="0016476D" w:rsidRPr="00661E2C">
        <w:rPr>
          <w:rFonts w:eastAsia="Calibri"/>
          <w:color w:val="auto"/>
          <w:sz w:val="26"/>
          <w:szCs w:val="26"/>
          <w:lang w:eastAsia="en-US"/>
        </w:rPr>
        <w:t xml:space="preserve"> </w:t>
      </w:r>
      <w:r w:rsidR="0016476D" w:rsidRPr="00661E2C">
        <w:rPr>
          <w:rFonts w:eastAsia="Calibri"/>
          <w:i/>
          <w:color w:val="auto"/>
          <w:sz w:val="26"/>
          <w:szCs w:val="26"/>
          <w:lang w:eastAsia="en-US"/>
        </w:rPr>
        <w:t>с 09.00-13.00.</w:t>
      </w:r>
    </w:p>
    <w:p w:rsidR="003764C1" w:rsidRPr="00661E2C" w:rsidRDefault="003764C1" w:rsidP="003764C1">
      <w:pPr>
        <w:jc w:val="both"/>
        <w:rPr>
          <w:rFonts w:eastAsia="Calibri"/>
          <w:color w:val="auto"/>
          <w:sz w:val="26"/>
          <w:szCs w:val="26"/>
          <w:lang w:eastAsia="en-US"/>
        </w:rPr>
      </w:pPr>
      <w:r w:rsidRPr="00661E2C">
        <w:rPr>
          <w:rFonts w:eastAsia="Calibri"/>
          <w:color w:val="auto"/>
          <w:sz w:val="26"/>
          <w:szCs w:val="26"/>
          <w:lang w:eastAsia="en-US"/>
        </w:rPr>
        <w:t xml:space="preserve">2. «Практические особенности работы в АИСГЗ Смоленской области, в том числе в модуле малых закупок. Обучение этапам работы от плана-графика до исполнения контракта. Основные ошибки заказчиков при </w:t>
      </w:r>
      <w:r w:rsidR="00BB28BF" w:rsidRPr="00661E2C">
        <w:rPr>
          <w:rFonts w:eastAsia="Calibri"/>
          <w:color w:val="auto"/>
          <w:sz w:val="26"/>
          <w:szCs w:val="26"/>
          <w:lang w:eastAsia="en-US"/>
        </w:rPr>
        <w:t xml:space="preserve">работе в </w:t>
      </w:r>
      <w:r w:rsidRPr="00661E2C">
        <w:rPr>
          <w:rFonts w:eastAsia="Calibri"/>
          <w:color w:val="auto"/>
          <w:sz w:val="26"/>
          <w:szCs w:val="26"/>
          <w:lang w:eastAsia="en-US"/>
        </w:rPr>
        <w:t>АИСГЗ</w:t>
      </w:r>
      <w:r w:rsidR="00D74386" w:rsidRPr="00661E2C">
        <w:rPr>
          <w:rFonts w:eastAsia="Calibri"/>
          <w:color w:val="auto"/>
          <w:sz w:val="26"/>
          <w:szCs w:val="26"/>
          <w:lang w:eastAsia="en-US"/>
        </w:rPr>
        <w:t xml:space="preserve"> и ЕИС, которые приводят к административной ответственности до 30000 рублей</w:t>
      </w:r>
      <w:r w:rsidR="0016476D" w:rsidRPr="00661E2C">
        <w:rPr>
          <w:rFonts w:eastAsia="Calibri"/>
          <w:color w:val="auto"/>
          <w:sz w:val="26"/>
          <w:szCs w:val="26"/>
          <w:lang w:eastAsia="en-US"/>
        </w:rPr>
        <w:t xml:space="preserve">» </w:t>
      </w:r>
      <w:r w:rsidR="0016476D" w:rsidRPr="00661E2C">
        <w:rPr>
          <w:rFonts w:eastAsia="Calibri"/>
          <w:color w:val="auto"/>
          <w:sz w:val="26"/>
          <w:szCs w:val="26"/>
          <w:lang w:eastAsia="en-US"/>
        </w:rPr>
        <w:t xml:space="preserve">- </w:t>
      </w:r>
      <w:r w:rsidR="0016476D" w:rsidRPr="00661E2C">
        <w:rPr>
          <w:rFonts w:eastAsia="Calibri"/>
          <w:b/>
          <w:color w:val="auto"/>
          <w:sz w:val="26"/>
          <w:szCs w:val="26"/>
          <w:lang w:eastAsia="en-US"/>
        </w:rPr>
        <w:t>10</w:t>
      </w:r>
      <w:r w:rsidR="0016476D" w:rsidRPr="00661E2C">
        <w:rPr>
          <w:rFonts w:eastAsia="Calibri"/>
          <w:b/>
          <w:color w:val="auto"/>
          <w:sz w:val="26"/>
          <w:szCs w:val="26"/>
          <w:lang w:eastAsia="en-US"/>
        </w:rPr>
        <w:t>.07.2025</w:t>
      </w:r>
      <w:r w:rsidR="0016476D" w:rsidRPr="00661E2C">
        <w:rPr>
          <w:rFonts w:eastAsia="Calibri"/>
          <w:color w:val="auto"/>
          <w:sz w:val="26"/>
          <w:szCs w:val="26"/>
          <w:lang w:eastAsia="en-US"/>
        </w:rPr>
        <w:t xml:space="preserve"> </w:t>
      </w:r>
      <w:r w:rsidR="0016476D" w:rsidRPr="00661E2C">
        <w:rPr>
          <w:rFonts w:eastAsia="Calibri"/>
          <w:i/>
          <w:color w:val="auto"/>
          <w:sz w:val="26"/>
          <w:szCs w:val="26"/>
          <w:lang w:eastAsia="en-US"/>
        </w:rPr>
        <w:t>с 09.00-13.00.</w:t>
      </w:r>
    </w:p>
    <w:p w:rsidR="003764C1" w:rsidRPr="00661E2C" w:rsidRDefault="00BB28BF" w:rsidP="003764C1">
      <w:pPr>
        <w:jc w:val="both"/>
        <w:rPr>
          <w:rFonts w:eastAsia="Calibri"/>
          <w:color w:val="auto"/>
          <w:sz w:val="26"/>
          <w:szCs w:val="26"/>
          <w:lang w:eastAsia="en-US"/>
        </w:rPr>
      </w:pPr>
      <w:r w:rsidRPr="00661E2C">
        <w:rPr>
          <w:rFonts w:eastAsia="Calibri"/>
          <w:color w:val="auto"/>
          <w:sz w:val="26"/>
          <w:szCs w:val="26"/>
          <w:lang w:eastAsia="en-US"/>
        </w:rPr>
        <w:t>3. </w:t>
      </w:r>
      <w:r w:rsidR="003764C1" w:rsidRPr="00661E2C">
        <w:rPr>
          <w:rFonts w:eastAsia="Calibri"/>
          <w:color w:val="auto"/>
          <w:sz w:val="26"/>
          <w:szCs w:val="26"/>
          <w:lang w:eastAsia="en-US"/>
        </w:rPr>
        <w:t>«Особенности и правила применения нового «национального режима» в конкурентных закупках и закупках у единственного поставщика через модуль м</w:t>
      </w:r>
      <w:r w:rsidR="001847F0" w:rsidRPr="00661E2C">
        <w:rPr>
          <w:rFonts w:eastAsia="Calibri"/>
          <w:color w:val="auto"/>
          <w:sz w:val="26"/>
          <w:szCs w:val="26"/>
          <w:lang w:eastAsia="en-US"/>
        </w:rPr>
        <w:t>алых закупок Смоленской области. Разъяснения</w:t>
      </w:r>
      <w:r w:rsidR="00D74386" w:rsidRPr="00661E2C">
        <w:rPr>
          <w:rFonts w:eastAsia="Calibri"/>
          <w:color w:val="auto"/>
          <w:sz w:val="26"/>
          <w:szCs w:val="26"/>
          <w:lang w:eastAsia="en-US"/>
        </w:rPr>
        <w:t xml:space="preserve"> Минфина и практика</w:t>
      </w:r>
      <w:r w:rsidR="0016476D" w:rsidRPr="00661E2C">
        <w:rPr>
          <w:rFonts w:eastAsia="Calibri"/>
          <w:color w:val="auto"/>
          <w:sz w:val="26"/>
          <w:szCs w:val="26"/>
          <w:lang w:eastAsia="en-US"/>
        </w:rPr>
        <w:t xml:space="preserve"> ФАС России» </w:t>
      </w:r>
      <w:r w:rsidR="0016476D" w:rsidRPr="00661E2C">
        <w:rPr>
          <w:rFonts w:eastAsia="Calibri"/>
          <w:color w:val="auto"/>
          <w:sz w:val="26"/>
          <w:szCs w:val="26"/>
          <w:lang w:eastAsia="en-US"/>
        </w:rPr>
        <w:t xml:space="preserve">- </w:t>
      </w:r>
      <w:r w:rsidR="0016476D" w:rsidRPr="00661E2C">
        <w:rPr>
          <w:rFonts w:eastAsia="Calibri"/>
          <w:b/>
          <w:color w:val="auto"/>
          <w:sz w:val="26"/>
          <w:szCs w:val="26"/>
          <w:lang w:eastAsia="en-US"/>
        </w:rPr>
        <w:t>07.08</w:t>
      </w:r>
      <w:r w:rsidR="0016476D" w:rsidRPr="00661E2C">
        <w:rPr>
          <w:rFonts w:eastAsia="Calibri"/>
          <w:b/>
          <w:color w:val="auto"/>
          <w:sz w:val="26"/>
          <w:szCs w:val="26"/>
          <w:lang w:eastAsia="en-US"/>
        </w:rPr>
        <w:t>.2025</w:t>
      </w:r>
      <w:r w:rsidR="0016476D" w:rsidRPr="00661E2C">
        <w:rPr>
          <w:rFonts w:eastAsia="Calibri"/>
          <w:color w:val="auto"/>
          <w:sz w:val="26"/>
          <w:szCs w:val="26"/>
          <w:lang w:eastAsia="en-US"/>
        </w:rPr>
        <w:t xml:space="preserve"> </w:t>
      </w:r>
      <w:r w:rsidR="0016476D" w:rsidRPr="00661E2C">
        <w:rPr>
          <w:rFonts w:eastAsia="Calibri"/>
          <w:i/>
          <w:color w:val="auto"/>
          <w:sz w:val="26"/>
          <w:szCs w:val="26"/>
          <w:lang w:eastAsia="en-US"/>
        </w:rPr>
        <w:t>с 09.00-13.00.</w:t>
      </w:r>
    </w:p>
    <w:p w:rsidR="003764C1" w:rsidRPr="00661E2C" w:rsidRDefault="003764C1" w:rsidP="003764C1">
      <w:pPr>
        <w:jc w:val="both"/>
        <w:rPr>
          <w:rFonts w:eastAsia="Calibri"/>
          <w:color w:val="auto"/>
          <w:sz w:val="26"/>
          <w:szCs w:val="26"/>
          <w:lang w:eastAsia="en-US"/>
        </w:rPr>
      </w:pPr>
      <w:r w:rsidRPr="00661E2C">
        <w:rPr>
          <w:rFonts w:eastAsia="Calibri"/>
          <w:color w:val="auto"/>
          <w:sz w:val="26"/>
          <w:szCs w:val="26"/>
          <w:lang w:eastAsia="en-US"/>
        </w:rPr>
        <w:t>4. «Правила осуществления закупок малого объема до 600 000 руб. у единственного поставщика. Особенности обоснования цены контракта у единственного поставщика с учетом «национального режима». Позиция Верховного суда и ФАС России по «дроблению» закупок, в том числе продуктов питания</w:t>
      </w:r>
      <w:r w:rsidR="001847F0" w:rsidRPr="00661E2C">
        <w:rPr>
          <w:rFonts w:eastAsia="Calibri"/>
          <w:color w:val="auto"/>
          <w:sz w:val="26"/>
          <w:szCs w:val="26"/>
          <w:lang w:eastAsia="en-US"/>
        </w:rPr>
        <w:t>,</w:t>
      </w:r>
      <w:r w:rsidRPr="00661E2C">
        <w:rPr>
          <w:rFonts w:eastAsia="Calibri"/>
          <w:color w:val="auto"/>
          <w:sz w:val="26"/>
          <w:szCs w:val="26"/>
          <w:lang w:eastAsia="en-US"/>
        </w:rPr>
        <w:t xml:space="preserve"> охраны помещений».</w:t>
      </w:r>
      <w:r w:rsidR="00D74386" w:rsidRPr="00661E2C">
        <w:rPr>
          <w:rFonts w:eastAsia="Calibri"/>
          <w:color w:val="auto"/>
          <w:sz w:val="26"/>
          <w:szCs w:val="26"/>
          <w:lang w:eastAsia="en-US"/>
        </w:rPr>
        <w:t xml:space="preserve"> Ошибки заказчиков по дате заключения контракта и прис</w:t>
      </w:r>
      <w:r w:rsidR="0016476D" w:rsidRPr="00661E2C">
        <w:rPr>
          <w:rFonts w:eastAsia="Calibri"/>
          <w:color w:val="auto"/>
          <w:sz w:val="26"/>
          <w:szCs w:val="26"/>
          <w:lang w:eastAsia="en-US"/>
        </w:rPr>
        <w:t xml:space="preserve">воению бюджетного обязательства - </w:t>
      </w:r>
      <w:r w:rsidR="0016476D" w:rsidRPr="00661E2C">
        <w:rPr>
          <w:rFonts w:eastAsia="Calibri"/>
          <w:b/>
          <w:color w:val="auto"/>
          <w:sz w:val="26"/>
          <w:szCs w:val="26"/>
          <w:lang w:eastAsia="en-US"/>
        </w:rPr>
        <w:t>18.09</w:t>
      </w:r>
      <w:r w:rsidR="0016476D" w:rsidRPr="00661E2C">
        <w:rPr>
          <w:rFonts w:eastAsia="Calibri"/>
          <w:b/>
          <w:color w:val="auto"/>
          <w:sz w:val="26"/>
          <w:szCs w:val="26"/>
          <w:lang w:eastAsia="en-US"/>
        </w:rPr>
        <w:t>.2025</w:t>
      </w:r>
      <w:r w:rsidR="0016476D" w:rsidRPr="00661E2C">
        <w:rPr>
          <w:rFonts w:eastAsia="Calibri"/>
          <w:color w:val="auto"/>
          <w:sz w:val="26"/>
          <w:szCs w:val="26"/>
          <w:lang w:eastAsia="en-US"/>
        </w:rPr>
        <w:t xml:space="preserve"> </w:t>
      </w:r>
      <w:r w:rsidR="0016476D" w:rsidRPr="00661E2C">
        <w:rPr>
          <w:rFonts w:eastAsia="Calibri"/>
          <w:i/>
          <w:color w:val="auto"/>
          <w:sz w:val="26"/>
          <w:szCs w:val="26"/>
          <w:lang w:eastAsia="en-US"/>
        </w:rPr>
        <w:t>с 09.00-13.00.</w:t>
      </w:r>
    </w:p>
    <w:p w:rsidR="003764C1" w:rsidRPr="00661E2C" w:rsidRDefault="003764C1" w:rsidP="003764C1">
      <w:pPr>
        <w:jc w:val="both"/>
        <w:rPr>
          <w:rFonts w:eastAsia="Calibri"/>
          <w:color w:val="auto"/>
          <w:sz w:val="26"/>
          <w:szCs w:val="26"/>
          <w:lang w:eastAsia="en-US"/>
        </w:rPr>
      </w:pPr>
      <w:r w:rsidRPr="00661E2C">
        <w:rPr>
          <w:rFonts w:eastAsia="Calibri"/>
          <w:color w:val="auto"/>
          <w:sz w:val="26"/>
          <w:szCs w:val="26"/>
          <w:lang w:eastAsia="en-US"/>
        </w:rPr>
        <w:t>5.</w:t>
      </w:r>
      <w:r w:rsidR="00BB28BF" w:rsidRPr="00661E2C">
        <w:rPr>
          <w:rFonts w:ascii="Calibri" w:eastAsia="Calibri" w:hAnsi="Calibri"/>
          <w:color w:val="auto"/>
          <w:sz w:val="26"/>
          <w:szCs w:val="26"/>
          <w:lang w:eastAsia="en-US"/>
        </w:rPr>
        <w:t> </w:t>
      </w:r>
      <w:r w:rsidRPr="00661E2C">
        <w:rPr>
          <w:rFonts w:ascii="Calibri" w:eastAsia="Calibri" w:hAnsi="Calibri"/>
          <w:color w:val="auto"/>
          <w:sz w:val="26"/>
          <w:szCs w:val="26"/>
          <w:lang w:eastAsia="en-US"/>
        </w:rPr>
        <w:t>«</w:t>
      </w:r>
      <w:r w:rsidRPr="00661E2C">
        <w:rPr>
          <w:rFonts w:eastAsia="Calibri"/>
          <w:color w:val="auto"/>
          <w:sz w:val="26"/>
          <w:szCs w:val="26"/>
          <w:lang w:eastAsia="en-US"/>
        </w:rPr>
        <w:t>Особенности обоснования начальной максимальной цены контракта, цены контракта у единственного поставщика</w:t>
      </w:r>
      <w:r w:rsidR="001847F0" w:rsidRPr="00661E2C">
        <w:rPr>
          <w:rFonts w:eastAsia="Calibri"/>
          <w:color w:val="auto"/>
          <w:sz w:val="26"/>
          <w:szCs w:val="26"/>
          <w:lang w:eastAsia="en-US"/>
        </w:rPr>
        <w:t>,</w:t>
      </w:r>
      <w:r w:rsidRPr="00661E2C">
        <w:rPr>
          <w:rFonts w:eastAsia="Calibri"/>
          <w:color w:val="auto"/>
          <w:sz w:val="26"/>
          <w:szCs w:val="26"/>
          <w:lang w:eastAsia="en-US"/>
        </w:rPr>
        <w:t xml:space="preserve"> в том числе с учетом «национального режима». Увеличение штрафа до 50 000 рублей</w:t>
      </w:r>
      <w:r w:rsidRPr="00661E2C">
        <w:rPr>
          <w:rFonts w:ascii="Calibri" w:eastAsia="Calibri" w:hAnsi="Calibri"/>
          <w:color w:val="auto"/>
          <w:sz w:val="26"/>
          <w:szCs w:val="26"/>
          <w:lang w:eastAsia="en-US"/>
        </w:rPr>
        <w:t xml:space="preserve"> </w:t>
      </w:r>
      <w:r w:rsidRPr="00661E2C">
        <w:rPr>
          <w:rFonts w:eastAsia="Calibri"/>
          <w:color w:val="auto"/>
          <w:sz w:val="26"/>
          <w:szCs w:val="26"/>
          <w:lang w:eastAsia="en-US"/>
        </w:rPr>
        <w:t>за нарушение порядка определения и обоснования начальной максимальной цены ко</w:t>
      </w:r>
      <w:bookmarkStart w:id="0" w:name="_GoBack"/>
      <w:bookmarkEnd w:id="0"/>
      <w:r w:rsidRPr="00661E2C">
        <w:rPr>
          <w:rFonts w:eastAsia="Calibri"/>
          <w:color w:val="auto"/>
          <w:sz w:val="26"/>
          <w:szCs w:val="26"/>
          <w:lang w:eastAsia="en-US"/>
        </w:rPr>
        <w:t>нтракта, цены контракта у единственного поставщика. Обзор судебн</w:t>
      </w:r>
      <w:r w:rsidR="0016476D" w:rsidRPr="00661E2C">
        <w:rPr>
          <w:rFonts w:eastAsia="Calibri"/>
          <w:color w:val="auto"/>
          <w:sz w:val="26"/>
          <w:szCs w:val="26"/>
          <w:lang w:eastAsia="en-US"/>
        </w:rPr>
        <w:t xml:space="preserve">ой и административной практики» </w:t>
      </w:r>
      <w:r w:rsidR="0016476D" w:rsidRPr="00661E2C">
        <w:rPr>
          <w:rFonts w:eastAsia="Calibri"/>
          <w:color w:val="auto"/>
          <w:sz w:val="26"/>
          <w:szCs w:val="26"/>
          <w:lang w:eastAsia="en-US"/>
        </w:rPr>
        <w:t xml:space="preserve">- </w:t>
      </w:r>
      <w:r w:rsidR="0016476D" w:rsidRPr="00661E2C">
        <w:rPr>
          <w:rFonts w:eastAsia="Calibri"/>
          <w:b/>
          <w:color w:val="auto"/>
          <w:sz w:val="26"/>
          <w:szCs w:val="26"/>
          <w:lang w:eastAsia="en-US"/>
        </w:rPr>
        <w:t>25</w:t>
      </w:r>
      <w:r w:rsidR="0016476D" w:rsidRPr="00661E2C">
        <w:rPr>
          <w:rFonts w:eastAsia="Calibri"/>
          <w:b/>
          <w:color w:val="auto"/>
          <w:sz w:val="26"/>
          <w:szCs w:val="26"/>
          <w:lang w:eastAsia="en-US"/>
        </w:rPr>
        <w:t>.09.2025</w:t>
      </w:r>
      <w:r w:rsidR="0016476D" w:rsidRPr="00661E2C">
        <w:rPr>
          <w:rFonts w:eastAsia="Calibri"/>
          <w:color w:val="auto"/>
          <w:sz w:val="26"/>
          <w:szCs w:val="26"/>
          <w:lang w:eastAsia="en-US"/>
        </w:rPr>
        <w:t xml:space="preserve"> </w:t>
      </w:r>
      <w:r w:rsidR="0016476D" w:rsidRPr="00661E2C">
        <w:rPr>
          <w:rFonts w:eastAsia="Calibri"/>
          <w:i/>
          <w:color w:val="auto"/>
          <w:sz w:val="26"/>
          <w:szCs w:val="26"/>
          <w:lang w:eastAsia="en-US"/>
        </w:rPr>
        <w:t>с 09.00-13.00.</w:t>
      </w:r>
    </w:p>
    <w:p w:rsidR="003764C1" w:rsidRPr="00661E2C" w:rsidRDefault="003764C1" w:rsidP="003764C1">
      <w:pPr>
        <w:jc w:val="both"/>
        <w:rPr>
          <w:rFonts w:eastAsia="Calibri"/>
          <w:color w:val="auto"/>
          <w:sz w:val="26"/>
          <w:szCs w:val="26"/>
          <w:lang w:eastAsia="en-US"/>
        </w:rPr>
      </w:pPr>
      <w:r w:rsidRPr="00661E2C">
        <w:rPr>
          <w:rFonts w:eastAsia="Calibri"/>
          <w:color w:val="auto"/>
          <w:sz w:val="26"/>
          <w:szCs w:val="26"/>
          <w:lang w:eastAsia="en-US"/>
        </w:rPr>
        <w:t xml:space="preserve">6. </w:t>
      </w:r>
      <w:r w:rsidR="00281058" w:rsidRPr="00661E2C">
        <w:rPr>
          <w:rFonts w:eastAsia="Calibri"/>
          <w:color w:val="auto"/>
          <w:sz w:val="26"/>
          <w:szCs w:val="26"/>
          <w:lang w:eastAsia="en-US"/>
        </w:rPr>
        <w:t>«Новации и особенности подготовки и осуществления закупок лекарственных препаратов, расходных материалов, медицинского оборудования, обслуживания медицинской техники с учетом «негативной» административной практики. Сроки и особенности подготовки заявок заказчиками для участия в совместных закупках. Порядок и алгоритм контроля участия в совместных закупках со стороны Главных врачей учреждений здравоохранения и директоров</w:t>
      </w:r>
      <w:r w:rsidR="0016476D" w:rsidRPr="00661E2C">
        <w:rPr>
          <w:rFonts w:eastAsia="Calibri"/>
          <w:color w:val="auto"/>
          <w:sz w:val="26"/>
          <w:szCs w:val="26"/>
          <w:lang w:eastAsia="en-US"/>
        </w:rPr>
        <w:t xml:space="preserve"> социальных учреждений» - </w:t>
      </w:r>
      <w:r w:rsidR="0016476D" w:rsidRPr="00661E2C">
        <w:rPr>
          <w:rFonts w:eastAsia="Calibri"/>
          <w:b/>
          <w:color w:val="auto"/>
          <w:sz w:val="26"/>
          <w:szCs w:val="26"/>
          <w:lang w:eastAsia="en-US"/>
        </w:rPr>
        <w:t>09.10</w:t>
      </w:r>
      <w:r w:rsidR="0016476D" w:rsidRPr="00661E2C">
        <w:rPr>
          <w:rFonts w:eastAsia="Calibri"/>
          <w:b/>
          <w:color w:val="auto"/>
          <w:sz w:val="26"/>
          <w:szCs w:val="26"/>
          <w:lang w:eastAsia="en-US"/>
        </w:rPr>
        <w:t>.2025</w:t>
      </w:r>
      <w:r w:rsidR="0016476D" w:rsidRPr="00661E2C">
        <w:rPr>
          <w:rFonts w:eastAsia="Calibri"/>
          <w:color w:val="auto"/>
          <w:sz w:val="26"/>
          <w:szCs w:val="26"/>
          <w:lang w:eastAsia="en-US"/>
        </w:rPr>
        <w:t xml:space="preserve"> </w:t>
      </w:r>
      <w:r w:rsidR="0016476D" w:rsidRPr="00661E2C">
        <w:rPr>
          <w:rFonts w:eastAsia="Calibri"/>
          <w:i/>
          <w:color w:val="auto"/>
          <w:sz w:val="26"/>
          <w:szCs w:val="26"/>
          <w:lang w:eastAsia="en-US"/>
        </w:rPr>
        <w:t>с 09.00-13.00.</w:t>
      </w:r>
    </w:p>
    <w:p w:rsidR="0016476D" w:rsidRPr="00661E2C" w:rsidRDefault="00BB28BF" w:rsidP="003764C1">
      <w:pPr>
        <w:jc w:val="both"/>
        <w:rPr>
          <w:rFonts w:eastAsia="Calibri"/>
          <w:color w:val="auto"/>
          <w:sz w:val="26"/>
          <w:szCs w:val="26"/>
          <w:lang w:eastAsia="en-US"/>
        </w:rPr>
      </w:pPr>
      <w:r w:rsidRPr="00661E2C">
        <w:rPr>
          <w:rFonts w:eastAsia="Calibri"/>
          <w:color w:val="auto"/>
          <w:sz w:val="26"/>
          <w:szCs w:val="26"/>
          <w:lang w:eastAsia="en-US"/>
        </w:rPr>
        <w:t>7.</w:t>
      </w:r>
      <w:r w:rsidRPr="00661E2C">
        <w:rPr>
          <w:rFonts w:eastAsia="Calibri"/>
          <w:sz w:val="26"/>
          <w:szCs w:val="26"/>
        </w:rPr>
        <w:t> </w:t>
      </w:r>
      <w:r w:rsidR="003764C1" w:rsidRPr="00661E2C">
        <w:rPr>
          <w:rFonts w:eastAsia="Calibri"/>
          <w:color w:val="auto"/>
          <w:sz w:val="26"/>
          <w:szCs w:val="26"/>
          <w:lang w:eastAsia="en-US"/>
        </w:rPr>
        <w:t>«Основные правила описания объекта закупки. Новации и обязательность описание объекта закупки под товар «российского происхождения». Особенности  применение КТРУ. Обязательность соответствия закупаемого товара двум разным производителям исходя из практик</w:t>
      </w:r>
      <w:r w:rsidR="0016476D" w:rsidRPr="00661E2C">
        <w:rPr>
          <w:rFonts w:eastAsia="Calibri"/>
          <w:color w:val="auto"/>
          <w:sz w:val="26"/>
          <w:szCs w:val="26"/>
          <w:lang w:eastAsia="en-US"/>
        </w:rPr>
        <w:t xml:space="preserve">и ФАС России и Смоленского УФАС </w:t>
      </w:r>
      <w:r w:rsidR="0016476D" w:rsidRPr="00661E2C">
        <w:rPr>
          <w:rFonts w:eastAsia="Calibri"/>
          <w:color w:val="auto"/>
          <w:sz w:val="26"/>
          <w:szCs w:val="26"/>
          <w:lang w:eastAsia="en-US"/>
        </w:rPr>
        <w:t xml:space="preserve">- </w:t>
      </w:r>
      <w:r w:rsidR="0016476D" w:rsidRPr="00661E2C">
        <w:rPr>
          <w:rFonts w:eastAsia="Calibri"/>
          <w:b/>
          <w:color w:val="auto"/>
          <w:sz w:val="26"/>
          <w:szCs w:val="26"/>
          <w:lang w:eastAsia="en-US"/>
        </w:rPr>
        <w:t>16.10</w:t>
      </w:r>
      <w:r w:rsidR="0016476D" w:rsidRPr="00661E2C">
        <w:rPr>
          <w:rFonts w:eastAsia="Calibri"/>
          <w:b/>
          <w:color w:val="auto"/>
          <w:sz w:val="26"/>
          <w:szCs w:val="26"/>
          <w:lang w:eastAsia="en-US"/>
        </w:rPr>
        <w:t>.2025</w:t>
      </w:r>
      <w:r w:rsidR="0016476D" w:rsidRPr="00661E2C">
        <w:rPr>
          <w:rFonts w:eastAsia="Calibri"/>
          <w:color w:val="auto"/>
          <w:sz w:val="26"/>
          <w:szCs w:val="26"/>
          <w:lang w:eastAsia="en-US"/>
        </w:rPr>
        <w:t xml:space="preserve"> </w:t>
      </w:r>
      <w:r w:rsidR="0016476D" w:rsidRPr="00661E2C">
        <w:rPr>
          <w:rFonts w:eastAsia="Calibri"/>
          <w:i/>
          <w:color w:val="auto"/>
          <w:sz w:val="26"/>
          <w:szCs w:val="26"/>
          <w:lang w:eastAsia="en-US"/>
        </w:rPr>
        <w:t>с 09.00-13.00.</w:t>
      </w:r>
    </w:p>
    <w:p w:rsidR="003764C1" w:rsidRPr="00661E2C" w:rsidRDefault="003764C1" w:rsidP="003764C1">
      <w:pPr>
        <w:jc w:val="both"/>
        <w:rPr>
          <w:rFonts w:eastAsia="Calibri"/>
          <w:color w:val="auto"/>
          <w:sz w:val="26"/>
          <w:szCs w:val="26"/>
          <w:lang w:eastAsia="en-US"/>
        </w:rPr>
      </w:pPr>
      <w:r w:rsidRPr="00661E2C">
        <w:rPr>
          <w:rFonts w:eastAsia="Calibri"/>
          <w:color w:val="auto"/>
          <w:sz w:val="26"/>
          <w:szCs w:val="26"/>
          <w:lang w:eastAsia="en-US"/>
        </w:rPr>
        <w:t xml:space="preserve">8. «Порядок формирования заявки на закупку и извещения об осуществлении закупку в АИСГЗ и ЕИС. Обязательный перечень документов и информации, которые должны быть указаны в извещении, в том числе по строительным закупкам. Правила указания срока исполнения контракта, гарантии качества, обеспечения исполнения контракта в извещении для последующего заключения </w:t>
      </w:r>
      <w:r w:rsidR="0016476D" w:rsidRPr="00661E2C">
        <w:rPr>
          <w:rFonts w:eastAsia="Calibri"/>
          <w:color w:val="auto"/>
          <w:sz w:val="26"/>
          <w:szCs w:val="26"/>
          <w:lang w:eastAsia="en-US"/>
        </w:rPr>
        <w:t xml:space="preserve">цифрового контракта без штрафа» </w:t>
      </w:r>
      <w:r w:rsidR="0016476D" w:rsidRPr="00661E2C">
        <w:rPr>
          <w:rFonts w:eastAsia="Calibri"/>
          <w:color w:val="auto"/>
          <w:sz w:val="26"/>
          <w:szCs w:val="26"/>
          <w:lang w:eastAsia="en-US"/>
        </w:rPr>
        <w:t xml:space="preserve">- </w:t>
      </w:r>
      <w:r w:rsidR="0016476D" w:rsidRPr="00661E2C">
        <w:rPr>
          <w:rFonts w:eastAsia="Calibri"/>
          <w:b/>
          <w:color w:val="auto"/>
          <w:sz w:val="26"/>
          <w:szCs w:val="26"/>
          <w:lang w:eastAsia="en-US"/>
        </w:rPr>
        <w:t>13.11</w:t>
      </w:r>
      <w:r w:rsidR="0016476D" w:rsidRPr="00661E2C">
        <w:rPr>
          <w:rFonts w:eastAsia="Calibri"/>
          <w:b/>
          <w:color w:val="auto"/>
          <w:sz w:val="26"/>
          <w:szCs w:val="26"/>
          <w:lang w:eastAsia="en-US"/>
        </w:rPr>
        <w:t>.2025</w:t>
      </w:r>
      <w:r w:rsidR="0016476D" w:rsidRPr="00661E2C">
        <w:rPr>
          <w:rFonts w:eastAsia="Calibri"/>
          <w:color w:val="auto"/>
          <w:sz w:val="26"/>
          <w:szCs w:val="26"/>
          <w:lang w:eastAsia="en-US"/>
        </w:rPr>
        <w:t xml:space="preserve"> </w:t>
      </w:r>
      <w:r w:rsidR="0016476D" w:rsidRPr="00661E2C">
        <w:rPr>
          <w:rFonts w:eastAsia="Calibri"/>
          <w:i/>
          <w:color w:val="auto"/>
          <w:sz w:val="26"/>
          <w:szCs w:val="26"/>
          <w:lang w:eastAsia="en-US"/>
        </w:rPr>
        <w:t>с 09.00-13.00.</w:t>
      </w:r>
    </w:p>
    <w:p w:rsidR="003764C1" w:rsidRPr="00661E2C" w:rsidRDefault="003764C1" w:rsidP="003764C1">
      <w:pPr>
        <w:jc w:val="both"/>
        <w:rPr>
          <w:rFonts w:eastAsia="Calibri"/>
          <w:color w:val="auto"/>
          <w:sz w:val="26"/>
          <w:szCs w:val="26"/>
          <w:lang w:eastAsia="en-US"/>
        </w:rPr>
      </w:pPr>
      <w:r w:rsidRPr="00661E2C">
        <w:rPr>
          <w:rFonts w:eastAsia="Calibri"/>
          <w:color w:val="auto"/>
          <w:sz w:val="26"/>
          <w:szCs w:val="26"/>
          <w:lang w:eastAsia="en-US"/>
        </w:rPr>
        <w:t>9.</w:t>
      </w:r>
      <w:r w:rsidR="00BB28BF" w:rsidRPr="00661E2C">
        <w:rPr>
          <w:rFonts w:eastAsia="Calibri"/>
          <w:color w:val="auto"/>
          <w:sz w:val="26"/>
          <w:szCs w:val="26"/>
          <w:lang w:eastAsia="en-US"/>
        </w:rPr>
        <w:t> </w:t>
      </w:r>
      <w:r w:rsidRPr="00661E2C">
        <w:rPr>
          <w:rFonts w:eastAsia="Calibri"/>
          <w:color w:val="auto"/>
          <w:sz w:val="26"/>
          <w:szCs w:val="26"/>
          <w:lang w:eastAsia="en-US"/>
        </w:rPr>
        <w:t>«Новации и особенности подготовки и осуществления закупок на строительство, реконструкцию, капитальный и текущий ремонт, благоустройство, монтажные работы, в том числе с поставляемыми товарами и рекомендациями Минстроя и ФАС России к подготовке пр</w:t>
      </w:r>
      <w:r w:rsidR="0016476D" w:rsidRPr="00661E2C">
        <w:rPr>
          <w:rFonts w:eastAsia="Calibri"/>
          <w:color w:val="auto"/>
          <w:sz w:val="26"/>
          <w:szCs w:val="26"/>
          <w:lang w:eastAsia="en-US"/>
        </w:rPr>
        <w:t xml:space="preserve">оектной (сметной) документации» </w:t>
      </w:r>
      <w:r w:rsidR="0016476D" w:rsidRPr="00661E2C">
        <w:rPr>
          <w:rFonts w:eastAsia="Calibri"/>
          <w:color w:val="auto"/>
          <w:sz w:val="26"/>
          <w:szCs w:val="26"/>
          <w:lang w:eastAsia="en-US"/>
        </w:rPr>
        <w:t xml:space="preserve">- </w:t>
      </w:r>
      <w:r w:rsidR="0016476D" w:rsidRPr="00661E2C">
        <w:rPr>
          <w:rFonts w:eastAsia="Calibri"/>
          <w:b/>
          <w:color w:val="auto"/>
          <w:sz w:val="26"/>
          <w:szCs w:val="26"/>
          <w:lang w:eastAsia="en-US"/>
        </w:rPr>
        <w:t>20.11</w:t>
      </w:r>
      <w:r w:rsidR="0016476D" w:rsidRPr="00661E2C">
        <w:rPr>
          <w:rFonts w:eastAsia="Calibri"/>
          <w:b/>
          <w:color w:val="auto"/>
          <w:sz w:val="26"/>
          <w:szCs w:val="26"/>
          <w:lang w:eastAsia="en-US"/>
        </w:rPr>
        <w:t>.2025</w:t>
      </w:r>
      <w:r w:rsidR="0016476D" w:rsidRPr="00661E2C">
        <w:rPr>
          <w:rFonts w:eastAsia="Calibri"/>
          <w:color w:val="auto"/>
          <w:sz w:val="26"/>
          <w:szCs w:val="26"/>
          <w:lang w:eastAsia="en-US"/>
        </w:rPr>
        <w:t xml:space="preserve"> </w:t>
      </w:r>
      <w:r w:rsidR="0016476D" w:rsidRPr="00661E2C">
        <w:rPr>
          <w:rFonts w:eastAsia="Calibri"/>
          <w:i/>
          <w:color w:val="auto"/>
          <w:sz w:val="26"/>
          <w:szCs w:val="26"/>
          <w:lang w:eastAsia="en-US"/>
        </w:rPr>
        <w:t>с 09.00-13.00.</w:t>
      </w:r>
    </w:p>
    <w:p w:rsidR="0016476D" w:rsidRPr="00661E2C" w:rsidRDefault="003764C1" w:rsidP="0016476D">
      <w:pPr>
        <w:jc w:val="both"/>
        <w:rPr>
          <w:rFonts w:eastAsia="Calibri"/>
          <w:color w:val="auto"/>
          <w:sz w:val="26"/>
          <w:szCs w:val="26"/>
          <w:lang w:eastAsia="en-US"/>
        </w:rPr>
      </w:pPr>
      <w:r w:rsidRPr="00661E2C">
        <w:rPr>
          <w:rFonts w:eastAsia="Calibri"/>
          <w:color w:val="auto"/>
          <w:sz w:val="26"/>
          <w:szCs w:val="26"/>
          <w:lang w:eastAsia="en-US"/>
        </w:rPr>
        <w:t xml:space="preserve">10. </w:t>
      </w:r>
      <w:r w:rsidR="00281058" w:rsidRPr="00661E2C">
        <w:rPr>
          <w:rFonts w:eastAsia="Calibri"/>
          <w:color w:val="auto"/>
          <w:sz w:val="26"/>
          <w:szCs w:val="26"/>
          <w:lang w:eastAsia="en-US"/>
        </w:rPr>
        <w:t>«Новации и особенности подготовки и заключения контракта по конкурентным закупкам и у единственного поставщика». Практические особенности и проблемы закл</w:t>
      </w:r>
      <w:r w:rsidR="0016476D" w:rsidRPr="00661E2C">
        <w:rPr>
          <w:rFonts w:eastAsia="Calibri"/>
          <w:color w:val="auto"/>
          <w:sz w:val="26"/>
          <w:szCs w:val="26"/>
          <w:lang w:eastAsia="en-US"/>
        </w:rPr>
        <w:t xml:space="preserve">ючения коммунальных контрактов» </w:t>
      </w:r>
      <w:r w:rsidR="0016476D" w:rsidRPr="00661E2C">
        <w:rPr>
          <w:rFonts w:eastAsia="Calibri"/>
          <w:color w:val="auto"/>
          <w:sz w:val="26"/>
          <w:szCs w:val="26"/>
          <w:lang w:eastAsia="en-US"/>
        </w:rPr>
        <w:t xml:space="preserve">- </w:t>
      </w:r>
      <w:r w:rsidR="0016476D" w:rsidRPr="00661E2C">
        <w:rPr>
          <w:rFonts w:eastAsia="Calibri"/>
          <w:b/>
          <w:color w:val="auto"/>
          <w:sz w:val="26"/>
          <w:szCs w:val="26"/>
          <w:lang w:eastAsia="en-US"/>
        </w:rPr>
        <w:t>04.12</w:t>
      </w:r>
      <w:r w:rsidR="0016476D" w:rsidRPr="00661E2C">
        <w:rPr>
          <w:rFonts w:eastAsia="Calibri"/>
          <w:b/>
          <w:color w:val="auto"/>
          <w:sz w:val="26"/>
          <w:szCs w:val="26"/>
          <w:lang w:eastAsia="en-US"/>
        </w:rPr>
        <w:t>.2025</w:t>
      </w:r>
      <w:r w:rsidR="0016476D" w:rsidRPr="00661E2C">
        <w:rPr>
          <w:rFonts w:eastAsia="Calibri"/>
          <w:color w:val="auto"/>
          <w:sz w:val="26"/>
          <w:szCs w:val="26"/>
          <w:lang w:eastAsia="en-US"/>
        </w:rPr>
        <w:t xml:space="preserve"> </w:t>
      </w:r>
      <w:r w:rsidR="0016476D" w:rsidRPr="00661E2C">
        <w:rPr>
          <w:rFonts w:eastAsia="Calibri"/>
          <w:i/>
          <w:color w:val="auto"/>
          <w:sz w:val="26"/>
          <w:szCs w:val="26"/>
          <w:lang w:eastAsia="en-US"/>
        </w:rPr>
        <w:t>с 09.00-13.00.</w:t>
      </w:r>
    </w:p>
    <w:p w:rsidR="00281058" w:rsidRPr="00661E2C" w:rsidRDefault="00281058" w:rsidP="003764C1">
      <w:pPr>
        <w:jc w:val="both"/>
        <w:rPr>
          <w:rFonts w:eastAsia="Calibri"/>
          <w:color w:val="auto"/>
          <w:sz w:val="26"/>
          <w:szCs w:val="26"/>
          <w:lang w:eastAsia="en-US"/>
        </w:rPr>
      </w:pPr>
    </w:p>
    <w:p w:rsidR="003764C1" w:rsidRPr="0016476D" w:rsidRDefault="003764C1" w:rsidP="003764C1">
      <w:pPr>
        <w:widowControl w:val="0"/>
        <w:rPr>
          <w:b/>
          <w:color w:val="auto"/>
          <w:szCs w:val="24"/>
        </w:rPr>
      </w:pPr>
    </w:p>
    <w:sectPr w:rsidR="003764C1" w:rsidRPr="0016476D">
      <w:footerReference w:type="default" r:id="rId8"/>
      <w:pgSz w:w="11906" w:h="16838"/>
      <w:pgMar w:top="1276" w:right="567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455" w:rsidRDefault="00DF5455">
      <w:r>
        <w:separator/>
      </w:r>
    </w:p>
  </w:endnote>
  <w:endnote w:type="continuationSeparator" w:id="0">
    <w:p w:rsidR="00DF5455" w:rsidRDefault="00DF5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charset w:val="CC"/>
    <w:family w:val="roman"/>
    <w:pitch w:val="variable"/>
    <w:sig w:usb0="800006FF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A8B" w:rsidRDefault="00B12A8B">
    <w:pPr>
      <w:pStyle w:val="af1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455" w:rsidRDefault="00DF5455">
      <w:r>
        <w:separator/>
      </w:r>
    </w:p>
  </w:footnote>
  <w:footnote w:type="continuationSeparator" w:id="0">
    <w:p w:rsidR="00DF5455" w:rsidRDefault="00DF54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EA015D"/>
    <w:multiLevelType w:val="hybridMultilevel"/>
    <w:tmpl w:val="108E59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A8B"/>
    <w:rsid w:val="00152E92"/>
    <w:rsid w:val="0016476D"/>
    <w:rsid w:val="001847F0"/>
    <w:rsid w:val="001A1624"/>
    <w:rsid w:val="001C0840"/>
    <w:rsid w:val="00252864"/>
    <w:rsid w:val="00281058"/>
    <w:rsid w:val="00281113"/>
    <w:rsid w:val="002F663B"/>
    <w:rsid w:val="003152AF"/>
    <w:rsid w:val="003764C1"/>
    <w:rsid w:val="0039594C"/>
    <w:rsid w:val="00661E2C"/>
    <w:rsid w:val="006923EC"/>
    <w:rsid w:val="006C6063"/>
    <w:rsid w:val="007046FC"/>
    <w:rsid w:val="008030FA"/>
    <w:rsid w:val="00877EFD"/>
    <w:rsid w:val="0088209E"/>
    <w:rsid w:val="00893BAA"/>
    <w:rsid w:val="008A44E0"/>
    <w:rsid w:val="00906B25"/>
    <w:rsid w:val="009136DB"/>
    <w:rsid w:val="0092501E"/>
    <w:rsid w:val="00925104"/>
    <w:rsid w:val="00974721"/>
    <w:rsid w:val="009807B3"/>
    <w:rsid w:val="00AE5A6B"/>
    <w:rsid w:val="00B06272"/>
    <w:rsid w:val="00B12A8B"/>
    <w:rsid w:val="00B437FC"/>
    <w:rsid w:val="00BB28BF"/>
    <w:rsid w:val="00C528AF"/>
    <w:rsid w:val="00CF643D"/>
    <w:rsid w:val="00D12F8A"/>
    <w:rsid w:val="00D74386"/>
    <w:rsid w:val="00DC3E3B"/>
    <w:rsid w:val="00DF5455"/>
    <w:rsid w:val="00E851ED"/>
    <w:rsid w:val="00E97133"/>
    <w:rsid w:val="00EA7F5D"/>
    <w:rsid w:val="00F63A73"/>
    <w:rsid w:val="00F976D5"/>
    <w:rsid w:val="00FE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3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hAnsi="Arial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200"/>
      <w:outlineLvl w:val="1"/>
    </w:pPr>
    <w:rPr>
      <w:rFonts w:ascii="Arial" w:hAnsi="Arial"/>
      <w:sz w:val="34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320" w:after="200"/>
      <w:outlineLvl w:val="2"/>
    </w:pPr>
    <w:rPr>
      <w:rFonts w:ascii="Arial" w:hAnsi="Arial"/>
      <w:sz w:val="30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320" w:after="20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320" w:after="200"/>
      <w:outlineLvl w:val="4"/>
    </w:pPr>
    <w:rPr>
      <w:rFonts w:ascii="Arial" w:hAnsi="Arial"/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  <w:sz w:val="22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basedOn w:val="a"/>
    <w:next w:val="a"/>
    <w:link w:val="22"/>
    <w:uiPriority w:val="39"/>
    <w:pPr>
      <w:spacing w:after="57"/>
      <w:ind w:left="283"/>
    </w:pPr>
  </w:style>
  <w:style w:type="character" w:customStyle="1" w:styleId="22">
    <w:name w:val="Оглавление 2 Знак"/>
    <w:basedOn w:val="1"/>
    <w:link w:val="21"/>
    <w:rPr>
      <w:sz w:val="24"/>
    </w:rPr>
  </w:style>
  <w:style w:type="paragraph" w:customStyle="1" w:styleId="12">
    <w:name w:val="Знак сноски1"/>
    <w:basedOn w:val="13"/>
    <w:link w:val="a3"/>
    <w:rPr>
      <w:vertAlign w:val="superscript"/>
    </w:rPr>
  </w:style>
  <w:style w:type="character" w:styleId="a3">
    <w:name w:val="footnote reference"/>
    <w:basedOn w:val="a0"/>
    <w:link w:val="12"/>
    <w:rPr>
      <w:vertAlign w:val="superscript"/>
    </w:rPr>
  </w:style>
  <w:style w:type="paragraph" w:styleId="41">
    <w:name w:val="toc 4"/>
    <w:basedOn w:val="a"/>
    <w:next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sz w:val="24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styleId="61">
    <w:name w:val="toc 6"/>
    <w:basedOn w:val="a"/>
    <w:next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sz w:val="24"/>
    </w:rPr>
  </w:style>
  <w:style w:type="paragraph" w:styleId="71">
    <w:name w:val="toc 7"/>
    <w:basedOn w:val="a"/>
    <w:next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sz w:val="24"/>
    </w:rPr>
  </w:style>
  <w:style w:type="paragraph" w:styleId="a4">
    <w:name w:val="Balloon Text"/>
    <w:basedOn w:val="a"/>
    <w:link w:val="a5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Pr>
      <w:rFonts w:ascii="Tahoma" w:hAnsi="Tahoma"/>
      <w:sz w:val="16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1"/>
    <w:link w:val="a6"/>
    <w:rPr>
      <w:sz w:val="24"/>
    </w:rPr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styleId="a8">
    <w:name w:val="TOC Heading"/>
    <w:link w:val="a9"/>
  </w:style>
  <w:style w:type="character" w:customStyle="1" w:styleId="a9">
    <w:name w:val="Заголовок оглавления Знак"/>
    <w:link w:val="a8"/>
  </w:style>
  <w:style w:type="paragraph" w:styleId="aa">
    <w:name w:val="caption"/>
    <w:basedOn w:val="a"/>
    <w:next w:val="a"/>
    <w:link w:val="ab"/>
    <w:pPr>
      <w:spacing w:line="276" w:lineRule="auto"/>
    </w:pPr>
    <w:rPr>
      <w:b/>
      <w:color w:val="4F81BD" w:themeColor="accent1"/>
      <w:sz w:val="18"/>
    </w:rPr>
  </w:style>
  <w:style w:type="character" w:customStyle="1" w:styleId="ab">
    <w:name w:val="Название объекта Знак"/>
    <w:basedOn w:val="1"/>
    <w:link w:val="aa"/>
    <w:rPr>
      <w:b/>
      <w:color w:val="4F81BD" w:themeColor="accent1"/>
      <w:sz w:val="18"/>
    </w:rPr>
  </w:style>
  <w:style w:type="paragraph" w:styleId="ac">
    <w:name w:val="endnote text"/>
    <w:basedOn w:val="a"/>
    <w:link w:val="ad"/>
    <w:rPr>
      <w:sz w:val="20"/>
    </w:rPr>
  </w:style>
  <w:style w:type="character" w:customStyle="1" w:styleId="ad">
    <w:name w:val="Текст концевой сноски Знак"/>
    <w:basedOn w:val="1"/>
    <w:link w:val="ac"/>
    <w:rPr>
      <w:sz w:val="20"/>
    </w:rPr>
  </w:style>
  <w:style w:type="paragraph" w:styleId="ae">
    <w:name w:val="Body Text Indent"/>
    <w:basedOn w:val="a"/>
    <w:link w:val="af"/>
    <w:pPr>
      <w:widowControl w:val="0"/>
      <w:spacing w:before="326" w:line="322" w:lineRule="exact"/>
      <w:ind w:left="43" w:firstLine="666"/>
      <w:jc w:val="both"/>
    </w:pPr>
    <w:rPr>
      <w:sz w:val="20"/>
    </w:rPr>
  </w:style>
  <w:style w:type="character" w:customStyle="1" w:styleId="af">
    <w:name w:val="Основной текст с отступом Знак"/>
    <w:basedOn w:val="1"/>
    <w:link w:val="ae"/>
    <w:rPr>
      <w:sz w:val="20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13">
    <w:name w:val="Основной шрифт абзаца1"/>
  </w:style>
  <w:style w:type="paragraph" w:customStyle="1" w:styleId="14">
    <w:name w:val="Знак концевой сноски1"/>
    <w:basedOn w:val="13"/>
    <w:link w:val="af0"/>
    <w:rPr>
      <w:vertAlign w:val="superscript"/>
    </w:rPr>
  </w:style>
  <w:style w:type="character" w:styleId="af0">
    <w:name w:val="endnote reference"/>
    <w:basedOn w:val="a0"/>
    <w:link w:val="14"/>
    <w:rPr>
      <w:vertAlign w:val="superscript"/>
    </w:rPr>
  </w:style>
  <w:style w:type="paragraph" w:styleId="31">
    <w:name w:val="toc 3"/>
    <w:basedOn w:val="a"/>
    <w:next w:val="a"/>
    <w:link w:val="32"/>
    <w:uiPriority w:val="39"/>
    <w:pPr>
      <w:spacing w:after="57"/>
      <w:ind w:left="567"/>
    </w:pPr>
  </w:style>
  <w:style w:type="character" w:customStyle="1" w:styleId="32">
    <w:name w:val="Оглавление 3 Знак"/>
    <w:basedOn w:val="1"/>
    <w:link w:val="31"/>
    <w:rPr>
      <w:sz w:val="24"/>
    </w:rPr>
  </w:style>
  <w:style w:type="paragraph" w:styleId="af1">
    <w:name w:val="footer"/>
    <w:basedOn w:val="a"/>
    <w:link w:val="af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1"/>
    <w:link w:val="af1"/>
    <w:rPr>
      <w:sz w:val="24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styleId="af3">
    <w:name w:val="List Paragraph"/>
    <w:basedOn w:val="a"/>
    <w:link w:val="af4"/>
    <w:uiPriority w:val="34"/>
    <w:qFormat/>
    <w:pPr>
      <w:ind w:left="720"/>
      <w:contextualSpacing/>
    </w:pPr>
  </w:style>
  <w:style w:type="character" w:customStyle="1" w:styleId="af4">
    <w:name w:val="Абзац списка Знак"/>
    <w:basedOn w:val="1"/>
    <w:link w:val="af3"/>
    <w:rPr>
      <w:sz w:val="24"/>
    </w:rPr>
  </w:style>
  <w:style w:type="character" w:customStyle="1" w:styleId="11">
    <w:name w:val="Заголовок 1 Знак"/>
    <w:basedOn w:val="1"/>
    <w:link w:val="10"/>
    <w:rPr>
      <w:rFonts w:ascii="Arial" w:hAnsi="Arial"/>
      <w:sz w:val="40"/>
    </w:rPr>
  </w:style>
  <w:style w:type="paragraph" w:customStyle="1" w:styleId="15">
    <w:name w:val="Гиперссылка1"/>
    <w:link w:val="af5"/>
    <w:rPr>
      <w:color w:val="0000FF"/>
      <w:u w:val="single"/>
    </w:rPr>
  </w:style>
  <w:style w:type="character" w:styleId="af5">
    <w:name w:val="Hyperlink"/>
    <w:link w:val="15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/>
    </w:pPr>
    <w:rPr>
      <w:sz w:val="18"/>
    </w:rPr>
  </w:style>
  <w:style w:type="character" w:customStyle="1" w:styleId="Footnote0">
    <w:name w:val="Footnote"/>
    <w:basedOn w:val="1"/>
    <w:link w:val="Footnote"/>
    <w:rPr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styleId="16">
    <w:name w:val="toc 1"/>
    <w:basedOn w:val="a"/>
    <w:next w:val="a"/>
    <w:link w:val="17"/>
    <w:uiPriority w:val="39"/>
    <w:pPr>
      <w:spacing w:after="57"/>
    </w:pPr>
  </w:style>
  <w:style w:type="character" w:customStyle="1" w:styleId="17">
    <w:name w:val="Оглавление 1 Знак"/>
    <w:basedOn w:val="1"/>
    <w:link w:val="16"/>
    <w:rPr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basedOn w:val="a"/>
    <w:next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sz w:val="24"/>
    </w:rPr>
  </w:style>
  <w:style w:type="paragraph" w:styleId="81">
    <w:name w:val="toc 8"/>
    <w:basedOn w:val="a"/>
    <w:next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sz w:val="24"/>
    </w:rPr>
  </w:style>
  <w:style w:type="paragraph" w:styleId="23">
    <w:name w:val="Quote"/>
    <w:basedOn w:val="a"/>
    <w:next w:val="a"/>
    <w:link w:val="24"/>
    <w:pPr>
      <w:ind w:left="720" w:right="720"/>
    </w:pPr>
    <w:rPr>
      <w:i/>
    </w:rPr>
  </w:style>
  <w:style w:type="character" w:customStyle="1" w:styleId="24">
    <w:name w:val="Цитата 2 Знак"/>
    <w:basedOn w:val="1"/>
    <w:link w:val="23"/>
    <w:rPr>
      <w:i/>
      <w:sz w:val="24"/>
    </w:rPr>
  </w:style>
  <w:style w:type="paragraph" w:styleId="51">
    <w:name w:val="toc 5"/>
    <w:basedOn w:val="a"/>
    <w:next w:val="a"/>
    <w:link w:val="52"/>
    <w:uiPriority w:val="39"/>
    <w:pPr>
      <w:spacing w:after="57"/>
      <w:ind w:left="1134"/>
    </w:pPr>
  </w:style>
  <w:style w:type="character" w:customStyle="1" w:styleId="52">
    <w:name w:val="Оглавление 5 Знак"/>
    <w:basedOn w:val="1"/>
    <w:link w:val="51"/>
    <w:rPr>
      <w:sz w:val="24"/>
    </w:rPr>
  </w:style>
  <w:style w:type="paragraph" w:styleId="af6">
    <w:name w:val="No Spacing"/>
    <w:link w:val="af7"/>
  </w:style>
  <w:style w:type="character" w:customStyle="1" w:styleId="af7">
    <w:name w:val="Без интервала Знак"/>
    <w:link w:val="af6"/>
  </w:style>
  <w:style w:type="paragraph" w:styleId="af8">
    <w:name w:val="Subtitle"/>
    <w:basedOn w:val="a"/>
    <w:next w:val="a"/>
    <w:link w:val="af9"/>
    <w:uiPriority w:val="11"/>
    <w:qFormat/>
    <w:pPr>
      <w:spacing w:before="200" w:after="200"/>
    </w:pPr>
  </w:style>
  <w:style w:type="character" w:customStyle="1" w:styleId="af9">
    <w:name w:val="Подзаголовок Знак"/>
    <w:basedOn w:val="1"/>
    <w:link w:val="af8"/>
    <w:rPr>
      <w:sz w:val="24"/>
    </w:rPr>
  </w:style>
  <w:style w:type="paragraph" w:styleId="afa">
    <w:name w:val="Intense Quote"/>
    <w:basedOn w:val="a"/>
    <w:next w:val="a"/>
    <w:link w:val="afb"/>
    <w:pPr>
      <w:ind w:left="720" w:right="720"/>
    </w:pPr>
    <w:rPr>
      <w:i/>
    </w:rPr>
  </w:style>
  <w:style w:type="character" w:customStyle="1" w:styleId="afb">
    <w:name w:val="Выделенная цитата Знак"/>
    <w:basedOn w:val="1"/>
    <w:link w:val="afa"/>
    <w:rPr>
      <w:i/>
      <w:sz w:val="24"/>
    </w:rPr>
  </w:style>
  <w:style w:type="paragraph" w:styleId="afc">
    <w:name w:val="Title"/>
    <w:basedOn w:val="a"/>
    <w:next w:val="a"/>
    <w:link w:val="afd"/>
    <w:uiPriority w:val="10"/>
    <w:qFormat/>
    <w:pPr>
      <w:spacing w:before="300" w:after="200"/>
      <w:contextualSpacing/>
    </w:pPr>
    <w:rPr>
      <w:sz w:val="48"/>
    </w:rPr>
  </w:style>
  <w:style w:type="character" w:customStyle="1" w:styleId="afd">
    <w:name w:val="Название Знак"/>
    <w:basedOn w:val="1"/>
    <w:link w:val="afc"/>
    <w:rPr>
      <w:sz w:val="48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character" w:customStyle="1" w:styleId="20">
    <w:name w:val="Заголовок 2 Знак"/>
    <w:basedOn w:val="1"/>
    <w:link w:val="2"/>
    <w:rPr>
      <w:rFonts w:ascii="Arial" w:hAnsi="Arial"/>
      <w:sz w:val="34"/>
    </w:rPr>
  </w:style>
  <w:style w:type="paragraph" w:customStyle="1" w:styleId="FooterChar">
    <w:name w:val="Footer Char"/>
    <w:basedOn w:val="13"/>
    <w:link w:val="FooterChar0"/>
  </w:style>
  <w:style w:type="character" w:customStyle="1" w:styleId="FooterChar0">
    <w:name w:val="Footer Char"/>
    <w:basedOn w:val="a0"/>
    <w:link w:val="FooterChar"/>
  </w:style>
  <w:style w:type="character" w:customStyle="1" w:styleId="60">
    <w:name w:val="Заголовок 6 Знак"/>
    <w:basedOn w:val="1"/>
    <w:link w:val="6"/>
    <w:rPr>
      <w:sz w:val="28"/>
    </w:rPr>
  </w:style>
  <w:style w:type="table" w:customStyle="1" w:styleId="GridTable2-Accent3">
    <w:name w:val="Grid Table 2 - Accent 3"/>
    <w:basedOn w:val="a1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GridTable5Dark-Accent5">
    <w:name w:val="Grid Table 5 Dark - Accent 5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2-Accent2">
    <w:name w:val="List Table 2 - Accent 2"/>
    <w:basedOn w:val="a1"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</w:style>
  <w:style w:type="table" w:customStyle="1" w:styleId="BorderedLined-Accent3">
    <w:name w:val="Bordered &amp; Lined - Accent 3"/>
    <w:basedOn w:val="a1"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</w:style>
  <w:style w:type="table" w:customStyle="1" w:styleId="GridTable1Light-Accent2">
    <w:name w:val="Grid Table 1 Light - Accent 2"/>
    <w:basedOn w:val="a1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</w:style>
  <w:style w:type="table" w:customStyle="1" w:styleId="GridTable2-Accent4">
    <w:name w:val="Grid Table 2 - Accent 4"/>
    <w:basedOn w:val="a1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ListTable2-Accent1">
    <w:name w:val="List Table 2 - Accent 1"/>
    <w:basedOn w:val="a1"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</w:style>
  <w:style w:type="table" w:customStyle="1" w:styleId="ListTable5Dark">
    <w:name w:val="List Table 5 Dark"/>
    <w:basedOn w:val="a1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Lined-Accent">
    <w:name w:val="Lined - Accent"/>
    <w:basedOn w:val="a1"/>
    <w:rPr>
      <w:color w:val="404040"/>
    </w:rPr>
    <w:tblPr/>
  </w:style>
  <w:style w:type="table" w:customStyle="1" w:styleId="GridTable4-Accent1">
    <w:name w:val="Grid Table 4 - Accent 1"/>
    <w:basedOn w:val="a1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</w:style>
  <w:style w:type="table" w:customStyle="1" w:styleId="ListTable4-Accent6">
    <w:name w:val="List Table 4 - Accent 6"/>
    <w:basedOn w:val="a1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</w:style>
  <w:style w:type="table" w:customStyle="1" w:styleId="ListTable5Dark-Accent5">
    <w:name w:val="List Table 5 Dark - Accent 5"/>
    <w:basedOn w:val="a1"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</w:style>
  <w:style w:type="table" w:customStyle="1" w:styleId="BorderedLined-Accent4">
    <w:name w:val="Bordered &amp; Lined - Accent 4"/>
    <w:basedOn w:val="a1"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</w:style>
  <w:style w:type="table" w:customStyle="1" w:styleId="ListTable7Colorful-Accent2">
    <w:name w:val="List Table 7 Colorful - Accent 2"/>
    <w:basedOn w:val="a1"/>
    <w:tblPr>
      <w:tblBorders>
        <w:right w:val="single" w:sz="4" w:space="0" w:color="D99695" w:themeColor="accent2" w:themeTint="97"/>
      </w:tblBorders>
    </w:tblPr>
  </w:style>
  <w:style w:type="table" w:customStyle="1" w:styleId="GridTable1Light">
    <w:name w:val="Grid Table 1 Light"/>
    <w:basedOn w:val="a1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GridTable1Light-Accent4">
    <w:name w:val="Grid Table 1 Light - Accent 4"/>
    <w:basedOn w:val="a1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</w:style>
  <w:style w:type="table" w:customStyle="1" w:styleId="ListTable4-Accent4">
    <w:name w:val="List Table 4 - Accent 4"/>
    <w:basedOn w:val="a1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</w:style>
  <w:style w:type="table" w:customStyle="1" w:styleId="GridTable3-Accent5">
    <w:name w:val="Grid Table 3 - Accent 5"/>
    <w:basedOn w:val="a1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ListTable1Light-Accent5">
    <w:name w:val="List Table 1 Light - Accent 5"/>
    <w:basedOn w:val="a1"/>
    <w:tblPr/>
  </w:style>
  <w:style w:type="table" w:customStyle="1" w:styleId="ListTable4-Accent2">
    <w:name w:val="List Table 4 - Accent 2"/>
    <w:basedOn w:val="a1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</w:style>
  <w:style w:type="table" w:customStyle="1" w:styleId="Bordered-Accent2">
    <w:name w:val="Bordered - Accent 2"/>
    <w:basedOn w:val="a1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</w:style>
  <w:style w:type="table" w:customStyle="1" w:styleId="GridTable1Light-Accent6">
    <w:name w:val="Grid Table 1 Light - Accent 6"/>
    <w:basedOn w:val="a1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</w:style>
  <w:style w:type="table" w:customStyle="1" w:styleId="ListTable5Dark-Accent3">
    <w:name w:val="List Table 5 Dark - Accent 3"/>
    <w:basedOn w:val="a1"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</w:style>
  <w:style w:type="table" w:customStyle="1" w:styleId="Lined-Accent5">
    <w:name w:val="Lined - Accent 5"/>
    <w:basedOn w:val="a1"/>
    <w:rPr>
      <w:color w:val="404040"/>
    </w:rPr>
    <w:tblPr/>
  </w:style>
  <w:style w:type="table" w:customStyle="1" w:styleId="ListTable1Light-Accent6">
    <w:name w:val="List Table 1 Light - Accent 6"/>
    <w:basedOn w:val="a1"/>
    <w:tblPr/>
  </w:style>
  <w:style w:type="table" w:customStyle="1" w:styleId="ListTable3-Accent1">
    <w:name w:val="List Table 3 - Accent 1"/>
    <w:basedOn w:val="a1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</w:style>
  <w:style w:type="table" w:customStyle="1" w:styleId="GridTable4-Accent3">
    <w:name w:val="Grid Table 4 - Accent 3"/>
    <w:basedOn w:val="a1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</w:style>
  <w:style w:type="table" w:customStyle="1" w:styleId="GridTable2-Accent6">
    <w:name w:val="Grid Table 2 - Accent 6"/>
    <w:basedOn w:val="a1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GridTable2-Accent1">
    <w:name w:val="Grid Table 2 - Accent 1"/>
    <w:basedOn w:val="a1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</w:style>
  <w:style w:type="table" w:customStyle="1" w:styleId="ListTable3-Accent6">
    <w:name w:val="List Table 3 - Accent 6"/>
    <w:basedOn w:val="a1"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</w:style>
  <w:style w:type="table" w:customStyle="1" w:styleId="GridTable2-Accent2">
    <w:name w:val="Grid Table 2 - Accent 2"/>
    <w:basedOn w:val="a1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GridTable7Colorful-Accent2">
    <w:name w:val="Grid Table 7 Colorful - Accent 2"/>
    <w:basedOn w:val="a1"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GridTable3-Accent1">
    <w:name w:val="Grid Table 3 - Accent 1"/>
    <w:basedOn w:val="a1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</w:style>
  <w:style w:type="table" w:customStyle="1" w:styleId="BorderedLined-Accent5">
    <w:name w:val="Bordered &amp; Lined - Accent 5"/>
    <w:basedOn w:val="a1"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</w:style>
  <w:style w:type="table" w:customStyle="1" w:styleId="ListTable1Light-Accent3">
    <w:name w:val="List Table 1 Light - Accent 3"/>
    <w:basedOn w:val="a1"/>
    <w:tblPr/>
  </w:style>
  <w:style w:type="table" w:styleId="afe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5Dark-Accent1">
    <w:name w:val="List Table 5 Dark - Accent 1"/>
    <w:basedOn w:val="a1"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</w:style>
  <w:style w:type="table" w:customStyle="1" w:styleId="ListTable7Colorful-Accent3">
    <w:name w:val="List Table 7 Colorful - Accent 3"/>
    <w:basedOn w:val="a1"/>
    <w:tblPr>
      <w:tblBorders>
        <w:right w:val="single" w:sz="4" w:space="0" w:color="C3D69B" w:themeColor="accent3" w:themeTint="98"/>
      </w:tblBorders>
    </w:tblPr>
  </w:style>
  <w:style w:type="table" w:customStyle="1" w:styleId="GridTable7Colorful-Accent4">
    <w:name w:val="Grid Table 7 Colorful - Accent 4"/>
    <w:basedOn w:val="a1"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ListTable3-Accent4">
    <w:name w:val="List Table 3 - Accent 4"/>
    <w:basedOn w:val="a1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</w:style>
  <w:style w:type="table" w:customStyle="1" w:styleId="Lined-Accent2">
    <w:name w:val="Lined - Accent 2"/>
    <w:basedOn w:val="a1"/>
    <w:rPr>
      <w:color w:val="404040"/>
    </w:rPr>
    <w:tblPr/>
  </w:style>
  <w:style w:type="table" w:customStyle="1" w:styleId="GridTable1Light-Accent1">
    <w:name w:val="Grid Table 1 Light - Accent 1"/>
    <w:basedOn w:val="a1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</w:style>
  <w:style w:type="table" w:customStyle="1" w:styleId="GridTable6Colorful-Accent5">
    <w:name w:val="Grid Table 6 Colorful - Accent 5"/>
    <w:basedOn w:val="a1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GridTable7Colorful-Accent5">
    <w:name w:val="Grid Table 7 Colorful - Accent 5"/>
    <w:basedOn w:val="a1"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</w:style>
  <w:style w:type="table" w:customStyle="1" w:styleId="ListTable6Colorful-Accent5">
    <w:name w:val="List Table 6 Colorful - Accent 5"/>
    <w:basedOn w:val="a1"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</w:style>
  <w:style w:type="table" w:customStyle="1" w:styleId="Bordered">
    <w:name w:val="Bordered"/>
    <w:basedOn w:val="a1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ListTable6Colorful-Accent1">
    <w:name w:val="List Table 6 Colorful - Accent 1"/>
    <w:basedOn w:val="a1"/>
    <w:tblPr>
      <w:tblBorders>
        <w:top w:val="single" w:sz="4" w:space="0" w:color="4F81BD" w:themeColor="accent1"/>
        <w:bottom w:val="single" w:sz="4" w:space="0" w:color="4F81BD" w:themeColor="accent1"/>
      </w:tblBorders>
    </w:tblPr>
  </w:style>
  <w:style w:type="table" w:customStyle="1" w:styleId="BorderedLined-Accent2">
    <w:name w:val="Bordered &amp; Lined - Accent 2"/>
    <w:basedOn w:val="a1"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</w:style>
  <w:style w:type="table" w:customStyle="1" w:styleId="GridTable3-Accent2">
    <w:name w:val="Grid Table 3 - Accent 2"/>
    <w:basedOn w:val="a1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ListTable1Light-Accent4">
    <w:name w:val="List Table 1 Light - Accent 4"/>
    <w:basedOn w:val="a1"/>
    <w:tblPr/>
  </w:style>
  <w:style w:type="table" w:customStyle="1" w:styleId="ListTable6Colorful-Accent6">
    <w:name w:val="List Table 6 Colorful - Accent 6"/>
    <w:basedOn w:val="a1"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</w:style>
  <w:style w:type="table" w:customStyle="1" w:styleId="ListTable4-Accent3">
    <w:name w:val="List Table 4 - Accent 3"/>
    <w:basedOn w:val="a1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</w:style>
  <w:style w:type="table" w:customStyle="1" w:styleId="Lined-Accent1">
    <w:name w:val="Lined - Accent 1"/>
    <w:basedOn w:val="a1"/>
    <w:rPr>
      <w:color w:val="404040"/>
    </w:rPr>
    <w:tblPr/>
  </w:style>
  <w:style w:type="table" w:customStyle="1" w:styleId="ListTable6Colorful-Accent3">
    <w:name w:val="List Table 6 Colorful - Accent 3"/>
    <w:basedOn w:val="a1"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</w:style>
  <w:style w:type="table" w:customStyle="1" w:styleId="BorderedLined-Accent1">
    <w:name w:val="Bordered &amp; Lined - Accent 1"/>
    <w:basedOn w:val="a1"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</w:style>
  <w:style w:type="table" w:customStyle="1" w:styleId="PlainTable3">
    <w:name w:val="Plain Table 3"/>
    <w:basedOn w:val="a1"/>
    <w:tblPr/>
  </w:style>
  <w:style w:type="table" w:customStyle="1" w:styleId="PlainTable1">
    <w:name w:val="Plain Table 1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1Light">
    <w:name w:val="List Table 1 Light"/>
    <w:basedOn w:val="a1"/>
    <w:tblPr/>
  </w:style>
  <w:style w:type="table" w:customStyle="1" w:styleId="BorderedLined-Accent">
    <w:name w:val="Bordered &amp; Lined - Accent"/>
    <w:basedOn w:val="a1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ListTable3-Accent3">
    <w:name w:val="List Table 3 - Accent 3"/>
    <w:basedOn w:val="a1"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</w:style>
  <w:style w:type="table" w:customStyle="1" w:styleId="PlainTable2">
    <w:name w:val="Plain Table 2"/>
    <w:basedOn w:val="a1"/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</w:style>
  <w:style w:type="table" w:customStyle="1" w:styleId="GridTable5Dark-Accent4">
    <w:name w:val="Grid Table 5 Dark- Accent 4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TableGridLight">
    <w:name w:val="Table Grid Light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2-Accent6">
    <w:name w:val="List Table 2 - Accent 6"/>
    <w:basedOn w:val="a1"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</w:style>
  <w:style w:type="table" w:customStyle="1" w:styleId="PlainTable4">
    <w:name w:val="Plain Table 4"/>
    <w:basedOn w:val="a1"/>
    <w:tblPr/>
  </w:style>
  <w:style w:type="table" w:customStyle="1" w:styleId="GridTable4-Accent2">
    <w:name w:val="Grid Table 4 - Accent 2"/>
    <w:basedOn w:val="a1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</w:style>
  <w:style w:type="table" w:customStyle="1" w:styleId="GridTable7Colorful-Accent6">
    <w:name w:val="Grid Table 7 Colorful - Accent 6"/>
    <w:basedOn w:val="a1"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</w:style>
  <w:style w:type="table" w:customStyle="1" w:styleId="GridTable1Light-Accent3">
    <w:name w:val="Grid Table 1 Light - Accent 3"/>
    <w:basedOn w:val="a1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</w:style>
  <w:style w:type="table" w:customStyle="1" w:styleId="GridTable5Dark-Accent1">
    <w:name w:val="Grid Table 5 Dark- Accent 1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2-Accent5">
    <w:name w:val="List Table 2 - Accent 5"/>
    <w:basedOn w:val="a1"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</w:style>
  <w:style w:type="table" w:customStyle="1" w:styleId="GridTable7Colorful-Accent3">
    <w:name w:val="Grid Table 7 Colorful - Accent 3"/>
    <w:basedOn w:val="a1"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PlainTable5">
    <w:name w:val="Plain Table 5"/>
    <w:basedOn w:val="a1"/>
    <w:tblPr/>
  </w:style>
  <w:style w:type="table" w:customStyle="1" w:styleId="Bordered-Accent5">
    <w:name w:val="Bordered - Accent 5"/>
    <w:basedOn w:val="a1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</w:style>
  <w:style w:type="table" w:customStyle="1" w:styleId="ListTable7Colorful-Accent6">
    <w:name w:val="List Table 7 Colorful - Accent 6"/>
    <w:basedOn w:val="a1"/>
    <w:tblPr>
      <w:tblBorders>
        <w:right w:val="single" w:sz="4" w:space="0" w:color="FAC090" w:themeColor="accent6" w:themeTint="98"/>
      </w:tblBorders>
    </w:tblPr>
  </w:style>
  <w:style w:type="table" w:customStyle="1" w:styleId="GridTable6Colorful-Accent1">
    <w:name w:val="Grid Table 6 Colorful - Accent 1"/>
    <w:basedOn w:val="a1"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</w:style>
  <w:style w:type="table" w:customStyle="1" w:styleId="GridTable4-Accent5">
    <w:name w:val="Grid Table 4 - Accent 5"/>
    <w:basedOn w:val="a1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</w:style>
  <w:style w:type="table" w:customStyle="1" w:styleId="GridTable7Colorful-Accent1">
    <w:name w:val="Grid Table 7 Colorful - Accent 1"/>
    <w:basedOn w:val="a1"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</w:style>
  <w:style w:type="table" w:customStyle="1" w:styleId="ListTable6Colorful">
    <w:name w:val="List Table 6 Colorful"/>
    <w:basedOn w:val="a1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ListTable6Colorful-Accent4">
    <w:name w:val="List Table 6 Colorful - Accent 4"/>
    <w:basedOn w:val="a1"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</w:style>
  <w:style w:type="table" w:customStyle="1" w:styleId="ListTable6Colorful-Accent2">
    <w:name w:val="List Table 6 Colorful - Accent 2"/>
    <w:basedOn w:val="a1"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</w:style>
  <w:style w:type="table" w:customStyle="1" w:styleId="Bordered-Accent1">
    <w:name w:val="Bordered - Accent 1"/>
    <w:basedOn w:val="a1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</w:style>
  <w:style w:type="table" w:customStyle="1" w:styleId="GridTable6Colorful-Accent6">
    <w:name w:val="Grid Table 6 Colorful - Accent 6"/>
    <w:basedOn w:val="a1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GridTable3-Accent3">
    <w:name w:val="Grid Table 3 - Accent 3"/>
    <w:basedOn w:val="a1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GridTable3-Accent4">
    <w:name w:val="Grid Table 3 - Accent 4"/>
    <w:basedOn w:val="a1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GridTable4">
    <w:name w:val="Grid Table 4"/>
    <w:basedOn w:val="a1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GridTable3">
    <w:name w:val="Grid Table 3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3-Accent5">
    <w:name w:val="List Table 3 - Accent 5"/>
    <w:basedOn w:val="a1"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</w:style>
  <w:style w:type="table" w:customStyle="1" w:styleId="ListTable1Light-Accent2">
    <w:name w:val="List Table 1 Light - Accent 2"/>
    <w:basedOn w:val="a1"/>
    <w:tblPr/>
  </w:style>
  <w:style w:type="table" w:customStyle="1" w:styleId="ListTable4-Accent1">
    <w:name w:val="List Table 4 - Accent 1"/>
    <w:basedOn w:val="a1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</w:style>
  <w:style w:type="table" w:customStyle="1" w:styleId="Lined-Accent4">
    <w:name w:val="Lined - Accent 4"/>
    <w:basedOn w:val="a1"/>
    <w:rPr>
      <w:color w:val="404040"/>
    </w:rPr>
    <w:tblPr/>
  </w:style>
  <w:style w:type="table" w:customStyle="1" w:styleId="GridTable5Dark-Accent3">
    <w:name w:val="Grid Table 5 Dark - Accent 3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3-Accent6">
    <w:name w:val="Grid Table 3 - Accent 6"/>
    <w:basedOn w:val="a1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Bordered-Accent3">
    <w:name w:val="Bordered - Accent 3"/>
    <w:basedOn w:val="a1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</w:style>
  <w:style w:type="table" w:customStyle="1" w:styleId="GridTable7Colorful">
    <w:name w:val="Grid Table 7 Colorful"/>
    <w:basedOn w:val="a1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stTable5Dark-Accent6">
    <w:name w:val="List Table 5 Dark - Accent 6"/>
    <w:basedOn w:val="a1"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</w:style>
  <w:style w:type="table" w:customStyle="1" w:styleId="GridTable2-Accent5">
    <w:name w:val="Grid Table 2 - Accent 5"/>
    <w:basedOn w:val="a1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ListTable5Dark-Accent4">
    <w:name w:val="List Table 5 Dark - Accent 4"/>
    <w:basedOn w:val="a1"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</w:style>
  <w:style w:type="table" w:customStyle="1" w:styleId="ListTable3-Accent2">
    <w:name w:val="List Table 3 - Accent 2"/>
    <w:basedOn w:val="a1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</w:style>
  <w:style w:type="table" w:customStyle="1" w:styleId="BorderedLined-Accent6">
    <w:name w:val="Bordered &amp; Lined - Accent 6"/>
    <w:basedOn w:val="a1"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</w:style>
  <w:style w:type="table" w:customStyle="1" w:styleId="GridTable4-Accent6">
    <w:name w:val="Grid Table 4 - Accent 6"/>
    <w:basedOn w:val="a1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</w:style>
  <w:style w:type="table" w:customStyle="1" w:styleId="ListTable1Light-Accent1">
    <w:name w:val="List Table 1 Light - Accent 1"/>
    <w:basedOn w:val="a1"/>
    <w:tblPr/>
  </w:style>
  <w:style w:type="table" w:customStyle="1" w:styleId="ListTable5Dark-Accent2">
    <w:name w:val="List Table 5 Dark - Accent 2"/>
    <w:basedOn w:val="a1"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</w:style>
  <w:style w:type="table" w:customStyle="1" w:styleId="ListTable7Colorful-Accent4">
    <w:name w:val="List Table 7 Colorful - Accent 4"/>
    <w:basedOn w:val="a1"/>
    <w:tblPr>
      <w:tblBorders>
        <w:right w:val="single" w:sz="4" w:space="0" w:color="B2A1C6" w:themeColor="accent4" w:themeTint="9A"/>
      </w:tblBorders>
    </w:tblPr>
  </w:style>
  <w:style w:type="table" w:customStyle="1" w:styleId="GridTable6Colorful-Accent3">
    <w:name w:val="Grid Table 6 Colorful - Accent 3"/>
    <w:basedOn w:val="a1"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Bordered-Accent6">
    <w:name w:val="Bordered - Accent 6"/>
    <w:basedOn w:val="a1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</w:style>
  <w:style w:type="table" w:customStyle="1" w:styleId="GridTable5Dark-Accent6">
    <w:name w:val="Grid Table 5 Dark - Accent 6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7Colorful-Accent1">
    <w:name w:val="List Table 7 Colorful - Accent 1"/>
    <w:basedOn w:val="a1"/>
    <w:tblPr>
      <w:tblBorders>
        <w:right w:val="single" w:sz="4" w:space="0" w:color="4F81BD" w:themeColor="accent1"/>
      </w:tblBorders>
    </w:tblPr>
  </w:style>
  <w:style w:type="table" w:customStyle="1" w:styleId="ListTable4">
    <w:name w:val="List Table 4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ListTable2-Accent4">
    <w:name w:val="List Table 2 - Accent 4"/>
    <w:basedOn w:val="a1"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</w:style>
  <w:style w:type="table" w:customStyle="1" w:styleId="GridTable2">
    <w:name w:val="Grid Table 2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ned-Accent6">
    <w:name w:val="Lined - Accent 6"/>
    <w:basedOn w:val="a1"/>
    <w:rPr>
      <w:color w:val="404040"/>
    </w:rPr>
    <w:tblPr/>
  </w:style>
  <w:style w:type="table" w:customStyle="1" w:styleId="ListTable3">
    <w:name w:val="List Table 3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GridTable6Colorful">
    <w:name w:val="Grid Table 6 Colorful"/>
    <w:basedOn w:val="a1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GridTable6Colorful-Accent4">
    <w:name w:val="Grid Table 6 Colorful - Accent 4"/>
    <w:basedOn w:val="a1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ListTable2-Accent3">
    <w:name w:val="List Table 2 - Accent 3"/>
    <w:basedOn w:val="a1"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</w:style>
  <w:style w:type="table" w:customStyle="1" w:styleId="ListTable4-Accent5">
    <w:name w:val="List Table 4 - Accent 5"/>
    <w:basedOn w:val="a1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</w:style>
  <w:style w:type="table" w:customStyle="1" w:styleId="GridTable4-Accent4">
    <w:name w:val="Grid Table 4 - Accent 4"/>
    <w:basedOn w:val="a1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</w:style>
  <w:style w:type="table" w:customStyle="1" w:styleId="GridTable5Dark-Accent2">
    <w:name w:val="Grid Table 5 Dark - Accent 2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6Colorful-Accent2">
    <w:name w:val="Grid Table 6 Colorful - Accent 2"/>
    <w:basedOn w:val="a1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GridTable1Light-Accent5">
    <w:name w:val="Grid Table 1 Light - Accent 5"/>
    <w:basedOn w:val="a1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</w:style>
  <w:style w:type="table" w:customStyle="1" w:styleId="ListTable2">
    <w:name w:val="List Table 2"/>
    <w:basedOn w:val="a1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Lined-Accent3">
    <w:name w:val="Lined - Accent 3"/>
    <w:basedOn w:val="a1"/>
    <w:rPr>
      <w:color w:val="404040"/>
    </w:rPr>
    <w:tblPr/>
  </w:style>
  <w:style w:type="table" w:customStyle="1" w:styleId="ListTable7Colorful">
    <w:name w:val="List Table 7 Colorful"/>
    <w:basedOn w:val="a1"/>
    <w:tblPr>
      <w:tblBorders>
        <w:right w:val="single" w:sz="4" w:space="0" w:color="7F7F7F" w:themeColor="text1" w:themeTint="80"/>
      </w:tblBorders>
    </w:tblPr>
  </w:style>
  <w:style w:type="table" w:customStyle="1" w:styleId="GridTable5Dark">
    <w:name w:val="Grid Table 5 Dark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-Accent4">
    <w:name w:val="Bordered - Accent 4"/>
    <w:basedOn w:val="a1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</w:style>
  <w:style w:type="table" w:customStyle="1" w:styleId="ListTable7Colorful-Accent5">
    <w:name w:val="List Table 7 Colorful - Accent 5"/>
    <w:basedOn w:val="a1"/>
    <w:tblPr>
      <w:tblBorders>
        <w:right w:val="single" w:sz="4" w:space="0" w:color="92CCDC" w:themeColor="accent5" w:themeTint="9A"/>
      </w:tblBorders>
    </w:tblPr>
  </w:style>
  <w:style w:type="character" w:styleId="aff">
    <w:name w:val="FollowedHyperlink"/>
    <w:basedOn w:val="a0"/>
    <w:uiPriority w:val="99"/>
    <w:semiHidden/>
    <w:unhideWhenUsed/>
    <w:rsid w:val="0092501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3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hAnsi="Arial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200"/>
      <w:outlineLvl w:val="1"/>
    </w:pPr>
    <w:rPr>
      <w:rFonts w:ascii="Arial" w:hAnsi="Arial"/>
      <w:sz w:val="34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320" w:after="200"/>
      <w:outlineLvl w:val="2"/>
    </w:pPr>
    <w:rPr>
      <w:rFonts w:ascii="Arial" w:hAnsi="Arial"/>
      <w:sz w:val="30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320" w:after="20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320" w:after="200"/>
      <w:outlineLvl w:val="4"/>
    </w:pPr>
    <w:rPr>
      <w:rFonts w:ascii="Arial" w:hAnsi="Arial"/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  <w:sz w:val="22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basedOn w:val="a"/>
    <w:next w:val="a"/>
    <w:link w:val="22"/>
    <w:uiPriority w:val="39"/>
    <w:pPr>
      <w:spacing w:after="57"/>
      <w:ind w:left="283"/>
    </w:pPr>
  </w:style>
  <w:style w:type="character" w:customStyle="1" w:styleId="22">
    <w:name w:val="Оглавление 2 Знак"/>
    <w:basedOn w:val="1"/>
    <w:link w:val="21"/>
    <w:rPr>
      <w:sz w:val="24"/>
    </w:rPr>
  </w:style>
  <w:style w:type="paragraph" w:customStyle="1" w:styleId="12">
    <w:name w:val="Знак сноски1"/>
    <w:basedOn w:val="13"/>
    <w:link w:val="a3"/>
    <w:rPr>
      <w:vertAlign w:val="superscript"/>
    </w:rPr>
  </w:style>
  <w:style w:type="character" w:styleId="a3">
    <w:name w:val="footnote reference"/>
    <w:basedOn w:val="a0"/>
    <w:link w:val="12"/>
    <w:rPr>
      <w:vertAlign w:val="superscript"/>
    </w:rPr>
  </w:style>
  <w:style w:type="paragraph" w:styleId="41">
    <w:name w:val="toc 4"/>
    <w:basedOn w:val="a"/>
    <w:next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sz w:val="24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styleId="61">
    <w:name w:val="toc 6"/>
    <w:basedOn w:val="a"/>
    <w:next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sz w:val="24"/>
    </w:rPr>
  </w:style>
  <w:style w:type="paragraph" w:styleId="71">
    <w:name w:val="toc 7"/>
    <w:basedOn w:val="a"/>
    <w:next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sz w:val="24"/>
    </w:rPr>
  </w:style>
  <w:style w:type="paragraph" w:styleId="a4">
    <w:name w:val="Balloon Text"/>
    <w:basedOn w:val="a"/>
    <w:link w:val="a5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Pr>
      <w:rFonts w:ascii="Tahoma" w:hAnsi="Tahoma"/>
      <w:sz w:val="16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1"/>
    <w:link w:val="a6"/>
    <w:rPr>
      <w:sz w:val="24"/>
    </w:rPr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styleId="a8">
    <w:name w:val="TOC Heading"/>
    <w:link w:val="a9"/>
  </w:style>
  <w:style w:type="character" w:customStyle="1" w:styleId="a9">
    <w:name w:val="Заголовок оглавления Знак"/>
    <w:link w:val="a8"/>
  </w:style>
  <w:style w:type="paragraph" w:styleId="aa">
    <w:name w:val="caption"/>
    <w:basedOn w:val="a"/>
    <w:next w:val="a"/>
    <w:link w:val="ab"/>
    <w:pPr>
      <w:spacing w:line="276" w:lineRule="auto"/>
    </w:pPr>
    <w:rPr>
      <w:b/>
      <w:color w:val="4F81BD" w:themeColor="accent1"/>
      <w:sz w:val="18"/>
    </w:rPr>
  </w:style>
  <w:style w:type="character" w:customStyle="1" w:styleId="ab">
    <w:name w:val="Название объекта Знак"/>
    <w:basedOn w:val="1"/>
    <w:link w:val="aa"/>
    <w:rPr>
      <w:b/>
      <w:color w:val="4F81BD" w:themeColor="accent1"/>
      <w:sz w:val="18"/>
    </w:rPr>
  </w:style>
  <w:style w:type="paragraph" w:styleId="ac">
    <w:name w:val="endnote text"/>
    <w:basedOn w:val="a"/>
    <w:link w:val="ad"/>
    <w:rPr>
      <w:sz w:val="20"/>
    </w:rPr>
  </w:style>
  <w:style w:type="character" w:customStyle="1" w:styleId="ad">
    <w:name w:val="Текст концевой сноски Знак"/>
    <w:basedOn w:val="1"/>
    <w:link w:val="ac"/>
    <w:rPr>
      <w:sz w:val="20"/>
    </w:rPr>
  </w:style>
  <w:style w:type="paragraph" w:styleId="ae">
    <w:name w:val="Body Text Indent"/>
    <w:basedOn w:val="a"/>
    <w:link w:val="af"/>
    <w:pPr>
      <w:widowControl w:val="0"/>
      <w:spacing w:before="326" w:line="322" w:lineRule="exact"/>
      <w:ind w:left="43" w:firstLine="666"/>
      <w:jc w:val="both"/>
    </w:pPr>
    <w:rPr>
      <w:sz w:val="20"/>
    </w:rPr>
  </w:style>
  <w:style w:type="character" w:customStyle="1" w:styleId="af">
    <w:name w:val="Основной текст с отступом Знак"/>
    <w:basedOn w:val="1"/>
    <w:link w:val="ae"/>
    <w:rPr>
      <w:sz w:val="20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13">
    <w:name w:val="Основной шрифт абзаца1"/>
  </w:style>
  <w:style w:type="paragraph" w:customStyle="1" w:styleId="14">
    <w:name w:val="Знак концевой сноски1"/>
    <w:basedOn w:val="13"/>
    <w:link w:val="af0"/>
    <w:rPr>
      <w:vertAlign w:val="superscript"/>
    </w:rPr>
  </w:style>
  <w:style w:type="character" w:styleId="af0">
    <w:name w:val="endnote reference"/>
    <w:basedOn w:val="a0"/>
    <w:link w:val="14"/>
    <w:rPr>
      <w:vertAlign w:val="superscript"/>
    </w:rPr>
  </w:style>
  <w:style w:type="paragraph" w:styleId="31">
    <w:name w:val="toc 3"/>
    <w:basedOn w:val="a"/>
    <w:next w:val="a"/>
    <w:link w:val="32"/>
    <w:uiPriority w:val="39"/>
    <w:pPr>
      <w:spacing w:after="57"/>
      <w:ind w:left="567"/>
    </w:pPr>
  </w:style>
  <w:style w:type="character" w:customStyle="1" w:styleId="32">
    <w:name w:val="Оглавление 3 Знак"/>
    <w:basedOn w:val="1"/>
    <w:link w:val="31"/>
    <w:rPr>
      <w:sz w:val="24"/>
    </w:rPr>
  </w:style>
  <w:style w:type="paragraph" w:styleId="af1">
    <w:name w:val="footer"/>
    <w:basedOn w:val="a"/>
    <w:link w:val="af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1"/>
    <w:link w:val="af1"/>
    <w:rPr>
      <w:sz w:val="24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styleId="af3">
    <w:name w:val="List Paragraph"/>
    <w:basedOn w:val="a"/>
    <w:link w:val="af4"/>
    <w:uiPriority w:val="34"/>
    <w:qFormat/>
    <w:pPr>
      <w:ind w:left="720"/>
      <w:contextualSpacing/>
    </w:pPr>
  </w:style>
  <w:style w:type="character" w:customStyle="1" w:styleId="af4">
    <w:name w:val="Абзац списка Знак"/>
    <w:basedOn w:val="1"/>
    <w:link w:val="af3"/>
    <w:rPr>
      <w:sz w:val="24"/>
    </w:rPr>
  </w:style>
  <w:style w:type="character" w:customStyle="1" w:styleId="11">
    <w:name w:val="Заголовок 1 Знак"/>
    <w:basedOn w:val="1"/>
    <w:link w:val="10"/>
    <w:rPr>
      <w:rFonts w:ascii="Arial" w:hAnsi="Arial"/>
      <w:sz w:val="40"/>
    </w:rPr>
  </w:style>
  <w:style w:type="paragraph" w:customStyle="1" w:styleId="15">
    <w:name w:val="Гиперссылка1"/>
    <w:link w:val="af5"/>
    <w:rPr>
      <w:color w:val="0000FF"/>
      <w:u w:val="single"/>
    </w:rPr>
  </w:style>
  <w:style w:type="character" w:styleId="af5">
    <w:name w:val="Hyperlink"/>
    <w:link w:val="15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/>
    </w:pPr>
    <w:rPr>
      <w:sz w:val="18"/>
    </w:rPr>
  </w:style>
  <w:style w:type="character" w:customStyle="1" w:styleId="Footnote0">
    <w:name w:val="Footnote"/>
    <w:basedOn w:val="1"/>
    <w:link w:val="Footnote"/>
    <w:rPr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styleId="16">
    <w:name w:val="toc 1"/>
    <w:basedOn w:val="a"/>
    <w:next w:val="a"/>
    <w:link w:val="17"/>
    <w:uiPriority w:val="39"/>
    <w:pPr>
      <w:spacing w:after="57"/>
    </w:pPr>
  </w:style>
  <w:style w:type="character" w:customStyle="1" w:styleId="17">
    <w:name w:val="Оглавление 1 Знак"/>
    <w:basedOn w:val="1"/>
    <w:link w:val="16"/>
    <w:rPr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basedOn w:val="a"/>
    <w:next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sz w:val="24"/>
    </w:rPr>
  </w:style>
  <w:style w:type="paragraph" w:styleId="81">
    <w:name w:val="toc 8"/>
    <w:basedOn w:val="a"/>
    <w:next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sz w:val="24"/>
    </w:rPr>
  </w:style>
  <w:style w:type="paragraph" w:styleId="23">
    <w:name w:val="Quote"/>
    <w:basedOn w:val="a"/>
    <w:next w:val="a"/>
    <w:link w:val="24"/>
    <w:pPr>
      <w:ind w:left="720" w:right="720"/>
    </w:pPr>
    <w:rPr>
      <w:i/>
    </w:rPr>
  </w:style>
  <w:style w:type="character" w:customStyle="1" w:styleId="24">
    <w:name w:val="Цитата 2 Знак"/>
    <w:basedOn w:val="1"/>
    <w:link w:val="23"/>
    <w:rPr>
      <w:i/>
      <w:sz w:val="24"/>
    </w:rPr>
  </w:style>
  <w:style w:type="paragraph" w:styleId="51">
    <w:name w:val="toc 5"/>
    <w:basedOn w:val="a"/>
    <w:next w:val="a"/>
    <w:link w:val="52"/>
    <w:uiPriority w:val="39"/>
    <w:pPr>
      <w:spacing w:after="57"/>
      <w:ind w:left="1134"/>
    </w:pPr>
  </w:style>
  <w:style w:type="character" w:customStyle="1" w:styleId="52">
    <w:name w:val="Оглавление 5 Знак"/>
    <w:basedOn w:val="1"/>
    <w:link w:val="51"/>
    <w:rPr>
      <w:sz w:val="24"/>
    </w:rPr>
  </w:style>
  <w:style w:type="paragraph" w:styleId="af6">
    <w:name w:val="No Spacing"/>
    <w:link w:val="af7"/>
  </w:style>
  <w:style w:type="character" w:customStyle="1" w:styleId="af7">
    <w:name w:val="Без интервала Знак"/>
    <w:link w:val="af6"/>
  </w:style>
  <w:style w:type="paragraph" w:styleId="af8">
    <w:name w:val="Subtitle"/>
    <w:basedOn w:val="a"/>
    <w:next w:val="a"/>
    <w:link w:val="af9"/>
    <w:uiPriority w:val="11"/>
    <w:qFormat/>
    <w:pPr>
      <w:spacing w:before="200" w:after="200"/>
    </w:pPr>
  </w:style>
  <w:style w:type="character" w:customStyle="1" w:styleId="af9">
    <w:name w:val="Подзаголовок Знак"/>
    <w:basedOn w:val="1"/>
    <w:link w:val="af8"/>
    <w:rPr>
      <w:sz w:val="24"/>
    </w:rPr>
  </w:style>
  <w:style w:type="paragraph" w:styleId="afa">
    <w:name w:val="Intense Quote"/>
    <w:basedOn w:val="a"/>
    <w:next w:val="a"/>
    <w:link w:val="afb"/>
    <w:pPr>
      <w:ind w:left="720" w:right="720"/>
    </w:pPr>
    <w:rPr>
      <w:i/>
    </w:rPr>
  </w:style>
  <w:style w:type="character" w:customStyle="1" w:styleId="afb">
    <w:name w:val="Выделенная цитата Знак"/>
    <w:basedOn w:val="1"/>
    <w:link w:val="afa"/>
    <w:rPr>
      <w:i/>
      <w:sz w:val="24"/>
    </w:rPr>
  </w:style>
  <w:style w:type="paragraph" w:styleId="afc">
    <w:name w:val="Title"/>
    <w:basedOn w:val="a"/>
    <w:next w:val="a"/>
    <w:link w:val="afd"/>
    <w:uiPriority w:val="10"/>
    <w:qFormat/>
    <w:pPr>
      <w:spacing w:before="300" w:after="200"/>
      <w:contextualSpacing/>
    </w:pPr>
    <w:rPr>
      <w:sz w:val="48"/>
    </w:rPr>
  </w:style>
  <w:style w:type="character" w:customStyle="1" w:styleId="afd">
    <w:name w:val="Название Знак"/>
    <w:basedOn w:val="1"/>
    <w:link w:val="afc"/>
    <w:rPr>
      <w:sz w:val="48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character" w:customStyle="1" w:styleId="20">
    <w:name w:val="Заголовок 2 Знак"/>
    <w:basedOn w:val="1"/>
    <w:link w:val="2"/>
    <w:rPr>
      <w:rFonts w:ascii="Arial" w:hAnsi="Arial"/>
      <w:sz w:val="34"/>
    </w:rPr>
  </w:style>
  <w:style w:type="paragraph" w:customStyle="1" w:styleId="FooterChar">
    <w:name w:val="Footer Char"/>
    <w:basedOn w:val="13"/>
    <w:link w:val="FooterChar0"/>
  </w:style>
  <w:style w:type="character" w:customStyle="1" w:styleId="FooterChar0">
    <w:name w:val="Footer Char"/>
    <w:basedOn w:val="a0"/>
    <w:link w:val="FooterChar"/>
  </w:style>
  <w:style w:type="character" w:customStyle="1" w:styleId="60">
    <w:name w:val="Заголовок 6 Знак"/>
    <w:basedOn w:val="1"/>
    <w:link w:val="6"/>
    <w:rPr>
      <w:sz w:val="28"/>
    </w:rPr>
  </w:style>
  <w:style w:type="table" w:customStyle="1" w:styleId="GridTable2-Accent3">
    <w:name w:val="Grid Table 2 - Accent 3"/>
    <w:basedOn w:val="a1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GridTable5Dark-Accent5">
    <w:name w:val="Grid Table 5 Dark - Accent 5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2-Accent2">
    <w:name w:val="List Table 2 - Accent 2"/>
    <w:basedOn w:val="a1"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</w:style>
  <w:style w:type="table" w:customStyle="1" w:styleId="BorderedLined-Accent3">
    <w:name w:val="Bordered &amp; Lined - Accent 3"/>
    <w:basedOn w:val="a1"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</w:style>
  <w:style w:type="table" w:customStyle="1" w:styleId="GridTable1Light-Accent2">
    <w:name w:val="Grid Table 1 Light - Accent 2"/>
    <w:basedOn w:val="a1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</w:style>
  <w:style w:type="table" w:customStyle="1" w:styleId="GridTable2-Accent4">
    <w:name w:val="Grid Table 2 - Accent 4"/>
    <w:basedOn w:val="a1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ListTable2-Accent1">
    <w:name w:val="List Table 2 - Accent 1"/>
    <w:basedOn w:val="a1"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</w:style>
  <w:style w:type="table" w:customStyle="1" w:styleId="ListTable5Dark">
    <w:name w:val="List Table 5 Dark"/>
    <w:basedOn w:val="a1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Lined-Accent">
    <w:name w:val="Lined - Accent"/>
    <w:basedOn w:val="a1"/>
    <w:rPr>
      <w:color w:val="404040"/>
    </w:rPr>
    <w:tblPr/>
  </w:style>
  <w:style w:type="table" w:customStyle="1" w:styleId="GridTable4-Accent1">
    <w:name w:val="Grid Table 4 - Accent 1"/>
    <w:basedOn w:val="a1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</w:style>
  <w:style w:type="table" w:customStyle="1" w:styleId="ListTable4-Accent6">
    <w:name w:val="List Table 4 - Accent 6"/>
    <w:basedOn w:val="a1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</w:style>
  <w:style w:type="table" w:customStyle="1" w:styleId="ListTable5Dark-Accent5">
    <w:name w:val="List Table 5 Dark - Accent 5"/>
    <w:basedOn w:val="a1"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</w:style>
  <w:style w:type="table" w:customStyle="1" w:styleId="BorderedLined-Accent4">
    <w:name w:val="Bordered &amp; Lined - Accent 4"/>
    <w:basedOn w:val="a1"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</w:style>
  <w:style w:type="table" w:customStyle="1" w:styleId="ListTable7Colorful-Accent2">
    <w:name w:val="List Table 7 Colorful - Accent 2"/>
    <w:basedOn w:val="a1"/>
    <w:tblPr>
      <w:tblBorders>
        <w:right w:val="single" w:sz="4" w:space="0" w:color="D99695" w:themeColor="accent2" w:themeTint="97"/>
      </w:tblBorders>
    </w:tblPr>
  </w:style>
  <w:style w:type="table" w:customStyle="1" w:styleId="GridTable1Light">
    <w:name w:val="Grid Table 1 Light"/>
    <w:basedOn w:val="a1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GridTable1Light-Accent4">
    <w:name w:val="Grid Table 1 Light - Accent 4"/>
    <w:basedOn w:val="a1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</w:style>
  <w:style w:type="table" w:customStyle="1" w:styleId="ListTable4-Accent4">
    <w:name w:val="List Table 4 - Accent 4"/>
    <w:basedOn w:val="a1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</w:style>
  <w:style w:type="table" w:customStyle="1" w:styleId="GridTable3-Accent5">
    <w:name w:val="Grid Table 3 - Accent 5"/>
    <w:basedOn w:val="a1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ListTable1Light-Accent5">
    <w:name w:val="List Table 1 Light - Accent 5"/>
    <w:basedOn w:val="a1"/>
    <w:tblPr/>
  </w:style>
  <w:style w:type="table" w:customStyle="1" w:styleId="ListTable4-Accent2">
    <w:name w:val="List Table 4 - Accent 2"/>
    <w:basedOn w:val="a1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</w:style>
  <w:style w:type="table" w:customStyle="1" w:styleId="Bordered-Accent2">
    <w:name w:val="Bordered - Accent 2"/>
    <w:basedOn w:val="a1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</w:style>
  <w:style w:type="table" w:customStyle="1" w:styleId="GridTable1Light-Accent6">
    <w:name w:val="Grid Table 1 Light - Accent 6"/>
    <w:basedOn w:val="a1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</w:style>
  <w:style w:type="table" w:customStyle="1" w:styleId="ListTable5Dark-Accent3">
    <w:name w:val="List Table 5 Dark - Accent 3"/>
    <w:basedOn w:val="a1"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</w:style>
  <w:style w:type="table" w:customStyle="1" w:styleId="Lined-Accent5">
    <w:name w:val="Lined - Accent 5"/>
    <w:basedOn w:val="a1"/>
    <w:rPr>
      <w:color w:val="404040"/>
    </w:rPr>
    <w:tblPr/>
  </w:style>
  <w:style w:type="table" w:customStyle="1" w:styleId="ListTable1Light-Accent6">
    <w:name w:val="List Table 1 Light - Accent 6"/>
    <w:basedOn w:val="a1"/>
    <w:tblPr/>
  </w:style>
  <w:style w:type="table" w:customStyle="1" w:styleId="ListTable3-Accent1">
    <w:name w:val="List Table 3 - Accent 1"/>
    <w:basedOn w:val="a1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</w:style>
  <w:style w:type="table" w:customStyle="1" w:styleId="GridTable4-Accent3">
    <w:name w:val="Grid Table 4 - Accent 3"/>
    <w:basedOn w:val="a1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</w:style>
  <w:style w:type="table" w:customStyle="1" w:styleId="GridTable2-Accent6">
    <w:name w:val="Grid Table 2 - Accent 6"/>
    <w:basedOn w:val="a1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GridTable2-Accent1">
    <w:name w:val="Grid Table 2 - Accent 1"/>
    <w:basedOn w:val="a1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</w:style>
  <w:style w:type="table" w:customStyle="1" w:styleId="ListTable3-Accent6">
    <w:name w:val="List Table 3 - Accent 6"/>
    <w:basedOn w:val="a1"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</w:style>
  <w:style w:type="table" w:customStyle="1" w:styleId="GridTable2-Accent2">
    <w:name w:val="Grid Table 2 - Accent 2"/>
    <w:basedOn w:val="a1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GridTable7Colorful-Accent2">
    <w:name w:val="Grid Table 7 Colorful - Accent 2"/>
    <w:basedOn w:val="a1"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GridTable3-Accent1">
    <w:name w:val="Grid Table 3 - Accent 1"/>
    <w:basedOn w:val="a1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</w:style>
  <w:style w:type="table" w:customStyle="1" w:styleId="BorderedLined-Accent5">
    <w:name w:val="Bordered &amp; Lined - Accent 5"/>
    <w:basedOn w:val="a1"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</w:style>
  <w:style w:type="table" w:customStyle="1" w:styleId="ListTable1Light-Accent3">
    <w:name w:val="List Table 1 Light - Accent 3"/>
    <w:basedOn w:val="a1"/>
    <w:tblPr/>
  </w:style>
  <w:style w:type="table" w:styleId="afe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5Dark-Accent1">
    <w:name w:val="List Table 5 Dark - Accent 1"/>
    <w:basedOn w:val="a1"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</w:style>
  <w:style w:type="table" w:customStyle="1" w:styleId="ListTable7Colorful-Accent3">
    <w:name w:val="List Table 7 Colorful - Accent 3"/>
    <w:basedOn w:val="a1"/>
    <w:tblPr>
      <w:tblBorders>
        <w:right w:val="single" w:sz="4" w:space="0" w:color="C3D69B" w:themeColor="accent3" w:themeTint="98"/>
      </w:tblBorders>
    </w:tblPr>
  </w:style>
  <w:style w:type="table" w:customStyle="1" w:styleId="GridTable7Colorful-Accent4">
    <w:name w:val="Grid Table 7 Colorful - Accent 4"/>
    <w:basedOn w:val="a1"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ListTable3-Accent4">
    <w:name w:val="List Table 3 - Accent 4"/>
    <w:basedOn w:val="a1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</w:style>
  <w:style w:type="table" w:customStyle="1" w:styleId="Lined-Accent2">
    <w:name w:val="Lined - Accent 2"/>
    <w:basedOn w:val="a1"/>
    <w:rPr>
      <w:color w:val="404040"/>
    </w:rPr>
    <w:tblPr/>
  </w:style>
  <w:style w:type="table" w:customStyle="1" w:styleId="GridTable1Light-Accent1">
    <w:name w:val="Grid Table 1 Light - Accent 1"/>
    <w:basedOn w:val="a1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</w:style>
  <w:style w:type="table" w:customStyle="1" w:styleId="GridTable6Colorful-Accent5">
    <w:name w:val="Grid Table 6 Colorful - Accent 5"/>
    <w:basedOn w:val="a1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GridTable7Colorful-Accent5">
    <w:name w:val="Grid Table 7 Colorful - Accent 5"/>
    <w:basedOn w:val="a1"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</w:style>
  <w:style w:type="table" w:customStyle="1" w:styleId="ListTable6Colorful-Accent5">
    <w:name w:val="List Table 6 Colorful - Accent 5"/>
    <w:basedOn w:val="a1"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</w:style>
  <w:style w:type="table" w:customStyle="1" w:styleId="Bordered">
    <w:name w:val="Bordered"/>
    <w:basedOn w:val="a1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ListTable6Colorful-Accent1">
    <w:name w:val="List Table 6 Colorful - Accent 1"/>
    <w:basedOn w:val="a1"/>
    <w:tblPr>
      <w:tblBorders>
        <w:top w:val="single" w:sz="4" w:space="0" w:color="4F81BD" w:themeColor="accent1"/>
        <w:bottom w:val="single" w:sz="4" w:space="0" w:color="4F81BD" w:themeColor="accent1"/>
      </w:tblBorders>
    </w:tblPr>
  </w:style>
  <w:style w:type="table" w:customStyle="1" w:styleId="BorderedLined-Accent2">
    <w:name w:val="Bordered &amp; Lined - Accent 2"/>
    <w:basedOn w:val="a1"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</w:style>
  <w:style w:type="table" w:customStyle="1" w:styleId="GridTable3-Accent2">
    <w:name w:val="Grid Table 3 - Accent 2"/>
    <w:basedOn w:val="a1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ListTable1Light-Accent4">
    <w:name w:val="List Table 1 Light - Accent 4"/>
    <w:basedOn w:val="a1"/>
    <w:tblPr/>
  </w:style>
  <w:style w:type="table" w:customStyle="1" w:styleId="ListTable6Colorful-Accent6">
    <w:name w:val="List Table 6 Colorful - Accent 6"/>
    <w:basedOn w:val="a1"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</w:style>
  <w:style w:type="table" w:customStyle="1" w:styleId="ListTable4-Accent3">
    <w:name w:val="List Table 4 - Accent 3"/>
    <w:basedOn w:val="a1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</w:style>
  <w:style w:type="table" w:customStyle="1" w:styleId="Lined-Accent1">
    <w:name w:val="Lined - Accent 1"/>
    <w:basedOn w:val="a1"/>
    <w:rPr>
      <w:color w:val="404040"/>
    </w:rPr>
    <w:tblPr/>
  </w:style>
  <w:style w:type="table" w:customStyle="1" w:styleId="ListTable6Colorful-Accent3">
    <w:name w:val="List Table 6 Colorful - Accent 3"/>
    <w:basedOn w:val="a1"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</w:style>
  <w:style w:type="table" w:customStyle="1" w:styleId="BorderedLined-Accent1">
    <w:name w:val="Bordered &amp; Lined - Accent 1"/>
    <w:basedOn w:val="a1"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</w:style>
  <w:style w:type="table" w:customStyle="1" w:styleId="PlainTable3">
    <w:name w:val="Plain Table 3"/>
    <w:basedOn w:val="a1"/>
    <w:tblPr/>
  </w:style>
  <w:style w:type="table" w:customStyle="1" w:styleId="PlainTable1">
    <w:name w:val="Plain Table 1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1Light">
    <w:name w:val="List Table 1 Light"/>
    <w:basedOn w:val="a1"/>
    <w:tblPr/>
  </w:style>
  <w:style w:type="table" w:customStyle="1" w:styleId="BorderedLined-Accent">
    <w:name w:val="Bordered &amp; Lined - Accent"/>
    <w:basedOn w:val="a1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ListTable3-Accent3">
    <w:name w:val="List Table 3 - Accent 3"/>
    <w:basedOn w:val="a1"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</w:style>
  <w:style w:type="table" w:customStyle="1" w:styleId="PlainTable2">
    <w:name w:val="Plain Table 2"/>
    <w:basedOn w:val="a1"/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</w:style>
  <w:style w:type="table" w:customStyle="1" w:styleId="GridTable5Dark-Accent4">
    <w:name w:val="Grid Table 5 Dark- Accent 4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TableGridLight">
    <w:name w:val="Table Grid Light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2-Accent6">
    <w:name w:val="List Table 2 - Accent 6"/>
    <w:basedOn w:val="a1"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</w:style>
  <w:style w:type="table" w:customStyle="1" w:styleId="PlainTable4">
    <w:name w:val="Plain Table 4"/>
    <w:basedOn w:val="a1"/>
    <w:tblPr/>
  </w:style>
  <w:style w:type="table" w:customStyle="1" w:styleId="GridTable4-Accent2">
    <w:name w:val="Grid Table 4 - Accent 2"/>
    <w:basedOn w:val="a1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</w:style>
  <w:style w:type="table" w:customStyle="1" w:styleId="GridTable7Colorful-Accent6">
    <w:name w:val="Grid Table 7 Colorful - Accent 6"/>
    <w:basedOn w:val="a1"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</w:style>
  <w:style w:type="table" w:customStyle="1" w:styleId="GridTable1Light-Accent3">
    <w:name w:val="Grid Table 1 Light - Accent 3"/>
    <w:basedOn w:val="a1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</w:style>
  <w:style w:type="table" w:customStyle="1" w:styleId="GridTable5Dark-Accent1">
    <w:name w:val="Grid Table 5 Dark- Accent 1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2-Accent5">
    <w:name w:val="List Table 2 - Accent 5"/>
    <w:basedOn w:val="a1"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</w:style>
  <w:style w:type="table" w:customStyle="1" w:styleId="GridTable7Colorful-Accent3">
    <w:name w:val="Grid Table 7 Colorful - Accent 3"/>
    <w:basedOn w:val="a1"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PlainTable5">
    <w:name w:val="Plain Table 5"/>
    <w:basedOn w:val="a1"/>
    <w:tblPr/>
  </w:style>
  <w:style w:type="table" w:customStyle="1" w:styleId="Bordered-Accent5">
    <w:name w:val="Bordered - Accent 5"/>
    <w:basedOn w:val="a1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</w:style>
  <w:style w:type="table" w:customStyle="1" w:styleId="ListTable7Colorful-Accent6">
    <w:name w:val="List Table 7 Colorful - Accent 6"/>
    <w:basedOn w:val="a1"/>
    <w:tblPr>
      <w:tblBorders>
        <w:right w:val="single" w:sz="4" w:space="0" w:color="FAC090" w:themeColor="accent6" w:themeTint="98"/>
      </w:tblBorders>
    </w:tblPr>
  </w:style>
  <w:style w:type="table" w:customStyle="1" w:styleId="GridTable6Colorful-Accent1">
    <w:name w:val="Grid Table 6 Colorful - Accent 1"/>
    <w:basedOn w:val="a1"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</w:style>
  <w:style w:type="table" w:customStyle="1" w:styleId="GridTable4-Accent5">
    <w:name w:val="Grid Table 4 - Accent 5"/>
    <w:basedOn w:val="a1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</w:style>
  <w:style w:type="table" w:customStyle="1" w:styleId="GridTable7Colorful-Accent1">
    <w:name w:val="Grid Table 7 Colorful - Accent 1"/>
    <w:basedOn w:val="a1"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</w:style>
  <w:style w:type="table" w:customStyle="1" w:styleId="ListTable6Colorful">
    <w:name w:val="List Table 6 Colorful"/>
    <w:basedOn w:val="a1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ListTable6Colorful-Accent4">
    <w:name w:val="List Table 6 Colorful - Accent 4"/>
    <w:basedOn w:val="a1"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</w:style>
  <w:style w:type="table" w:customStyle="1" w:styleId="ListTable6Colorful-Accent2">
    <w:name w:val="List Table 6 Colorful - Accent 2"/>
    <w:basedOn w:val="a1"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</w:style>
  <w:style w:type="table" w:customStyle="1" w:styleId="Bordered-Accent1">
    <w:name w:val="Bordered - Accent 1"/>
    <w:basedOn w:val="a1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</w:style>
  <w:style w:type="table" w:customStyle="1" w:styleId="GridTable6Colorful-Accent6">
    <w:name w:val="Grid Table 6 Colorful - Accent 6"/>
    <w:basedOn w:val="a1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GridTable3-Accent3">
    <w:name w:val="Grid Table 3 - Accent 3"/>
    <w:basedOn w:val="a1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GridTable3-Accent4">
    <w:name w:val="Grid Table 3 - Accent 4"/>
    <w:basedOn w:val="a1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GridTable4">
    <w:name w:val="Grid Table 4"/>
    <w:basedOn w:val="a1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GridTable3">
    <w:name w:val="Grid Table 3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3-Accent5">
    <w:name w:val="List Table 3 - Accent 5"/>
    <w:basedOn w:val="a1"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</w:style>
  <w:style w:type="table" w:customStyle="1" w:styleId="ListTable1Light-Accent2">
    <w:name w:val="List Table 1 Light - Accent 2"/>
    <w:basedOn w:val="a1"/>
    <w:tblPr/>
  </w:style>
  <w:style w:type="table" w:customStyle="1" w:styleId="ListTable4-Accent1">
    <w:name w:val="List Table 4 - Accent 1"/>
    <w:basedOn w:val="a1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</w:style>
  <w:style w:type="table" w:customStyle="1" w:styleId="Lined-Accent4">
    <w:name w:val="Lined - Accent 4"/>
    <w:basedOn w:val="a1"/>
    <w:rPr>
      <w:color w:val="404040"/>
    </w:rPr>
    <w:tblPr/>
  </w:style>
  <w:style w:type="table" w:customStyle="1" w:styleId="GridTable5Dark-Accent3">
    <w:name w:val="Grid Table 5 Dark - Accent 3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3-Accent6">
    <w:name w:val="Grid Table 3 - Accent 6"/>
    <w:basedOn w:val="a1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Bordered-Accent3">
    <w:name w:val="Bordered - Accent 3"/>
    <w:basedOn w:val="a1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</w:style>
  <w:style w:type="table" w:customStyle="1" w:styleId="GridTable7Colorful">
    <w:name w:val="Grid Table 7 Colorful"/>
    <w:basedOn w:val="a1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stTable5Dark-Accent6">
    <w:name w:val="List Table 5 Dark - Accent 6"/>
    <w:basedOn w:val="a1"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</w:style>
  <w:style w:type="table" w:customStyle="1" w:styleId="GridTable2-Accent5">
    <w:name w:val="Grid Table 2 - Accent 5"/>
    <w:basedOn w:val="a1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ListTable5Dark-Accent4">
    <w:name w:val="List Table 5 Dark - Accent 4"/>
    <w:basedOn w:val="a1"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</w:style>
  <w:style w:type="table" w:customStyle="1" w:styleId="ListTable3-Accent2">
    <w:name w:val="List Table 3 - Accent 2"/>
    <w:basedOn w:val="a1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</w:style>
  <w:style w:type="table" w:customStyle="1" w:styleId="BorderedLined-Accent6">
    <w:name w:val="Bordered &amp; Lined - Accent 6"/>
    <w:basedOn w:val="a1"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</w:style>
  <w:style w:type="table" w:customStyle="1" w:styleId="GridTable4-Accent6">
    <w:name w:val="Grid Table 4 - Accent 6"/>
    <w:basedOn w:val="a1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</w:style>
  <w:style w:type="table" w:customStyle="1" w:styleId="ListTable1Light-Accent1">
    <w:name w:val="List Table 1 Light - Accent 1"/>
    <w:basedOn w:val="a1"/>
    <w:tblPr/>
  </w:style>
  <w:style w:type="table" w:customStyle="1" w:styleId="ListTable5Dark-Accent2">
    <w:name w:val="List Table 5 Dark - Accent 2"/>
    <w:basedOn w:val="a1"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</w:style>
  <w:style w:type="table" w:customStyle="1" w:styleId="ListTable7Colorful-Accent4">
    <w:name w:val="List Table 7 Colorful - Accent 4"/>
    <w:basedOn w:val="a1"/>
    <w:tblPr>
      <w:tblBorders>
        <w:right w:val="single" w:sz="4" w:space="0" w:color="B2A1C6" w:themeColor="accent4" w:themeTint="9A"/>
      </w:tblBorders>
    </w:tblPr>
  </w:style>
  <w:style w:type="table" w:customStyle="1" w:styleId="GridTable6Colorful-Accent3">
    <w:name w:val="Grid Table 6 Colorful - Accent 3"/>
    <w:basedOn w:val="a1"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Bordered-Accent6">
    <w:name w:val="Bordered - Accent 6"/>
    <w:basedOn w:val="a1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</w:style>
  <w:style w:type="table" w:customStyle="1" w:styleId="GridTable5Dark-Accent6">
    <w:name w:val="Grid Table 5 Dark - Accent 6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7Colorful-Accent1">
    <w:name w:val="List Table 7 Colorful - Accent 1"/>
    <w:basedOn w:val="a1"/>
    <w:tblPr>
      <w:tblBorders>
        <w:right w:val="single" w:sz="4" w:space="0" w:color="4F81BD" w:themeColor="accent1"/>
      </w:tblBorders>
    </w:tblPr>
  </w:style>
  <w:style w:type="table" w:customStyle="1" w:styleId="ListTable4">
    <w:name w:val="List Table 4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ListTable2-Accent4">
    <w:name w:val="List Table 2 - Accent 4"/>
    <w:basedOn w:val="a1"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</w:style>
  <w:style w:type="table" w:customStyle="1" w:styleId="GridTable2">
    <w:name w:val="Grid Table 2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ned-Accent6">
    <w:name w:val="Lined - Accent 6"/>
    <w:basedOn w:val="a1"/>
    <w:rPr>
      <w:color w:val="404040"/>
    </w:rPr>
    <w:tblPr/>
  </w:style>
  <w:style w:type="table" w:customStyle="1" w:styleId="ListTable3">
    <w:name w:val="List Table 3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GridTable6Colorful">
    <w:name w:val="Grid Table 6 Colorful"/>
    <w:basedOn w:val="a1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GridTable6Colorful-Accent4">
    <w:name w:val="Grid Table 6 Colorful - Accent 4"/>
    <w:basedOn w:val="a1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ListTable2-Accent3">
    <w:name w:val="List Table 2 - Accent 3"/>
    <w:basedOn w:val="a1"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</w:style>
  <w:style w:type="table" w:customStyle="1" w:styleId="ListTable4-Accent5">
    <w:name w:val="List Table 4 - Accent 5"/>
    <w:basedOn w:val="a1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</w:style>
  <w:style w:type="table" w:customStyle="1" w:styleId="GridTable4-Accent4">
    <w:name w:val="Grid Table 4 - Accent 4"/>
    <w:basedOn w:val="a1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</w:style>
  <w:style w:type="table" w:customStyle="1" w:styleId="GridTable5Dark-Accent2">
    <w:name w:val="Grid Table 5 Dark - Accent 2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6Colorful-Accent2">
    <w:name w:val="Grid Table 6 Colorful - Accent 2"/>
    <w:basedOn w:val="a1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GridTable1Light-Accent5">
    <w:name w:val="Grid Table 1 Light - Accent 5"/>
    <w:basedOn w:val="a1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</w:style>
  <w:style w:type="table" w:customStyle="1" w:styleId="ListTable2">
    <w:name w:val="List Table 2"/>
    <w:basedOn w:val="a1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Lined-Accent3">
    <w:name w:val="Lined - Accent 3"/>
    <w:basedOn w:val="a1"/>
    <w:rPr>
      <w:color w:val="404040"/>
    </w:rPr>
    <w:tblPr/>
  </w:style>
  <w:style w:type="table" w:customStyle="1" w:styleId="ListTable7Colorful">
    <w:name w:val="List Table 7 Colorful"/>
    <w:basedOn w:val="a1"/>
    <w:tblPr>
      <w:tblBorders>
        <w:right w:val="single" w:sz="4" w:space="0" w:color="7F7F7F" w:themeColor="text1" w:themeTint="80"/>
      </w:tblBorders>
    </w:tblPr>
  </w:style>
  <w:style w:type="table" w:customStyle="1" w:styleId="GridTable5Dark">
    <w:name w:val="Grid Table 5 Dark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-Accent4">
    <w:name w:val="Bordered - Accent 4"/>
    <w:basedOn w:val="a1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</w:style>
  <w:style w:type="table" w:customStyle="1" w:styleId="ListTable7Colorful-Accent5">
    <w:name w:val="List Table 7 Colorful - Accent 5"/>
    <w:basedOn w:val="a1"/>
    <w:tblPr>
      <w:tblBorders>
        <w:right w:val="single" w:sz="4" w:space="0" w:color="92CCDC" w:themeColor="accent5" w:themeTint="9A"/>
      </w:tblBorders>
    </w:tblPr>
  </w:style>
  <w:style w:type="character" w:styleId="aff">
    <w:name w:val="FollowedHyperlink"/>
    <w:basedOn w:val="a0"/>
    <w:uiPriority w:val="99"/>
    <w:semiHidden/>
    <w:unhideWhenUsed/>
    <w:rsid w:val="009250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0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</dc:creator>
  <cp:lastModifiedBy>pc3</cp:lastModifiedBy>
  <cp:revision>7</cp:revision>
  <cp:lastPrinted>2025-05-29T09:46:00Z</cp:lastPrinted>
  <dcterms:created xsi:type="dcterms:W3CDTF">2025-05-29T09:00:00Z</dcterms:created>
  <dcterms:modified xsi:type="dcterms:W3CDTF">2025-05-29T09:57:00Z</dcterms:modified>
</cp:coreProperties>
</file>